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14" w:rsidRPr="00FA09D0" w:rsidRDefault="00901314" w:rsidP="0058748F">
      <w:pPr>
        <w:spacing w:line="280" w:lineRule="atLeast"/>
        <w:rPr>
          <w:rFonts w:ascii="Arial" w:hAnsi="Arial" w:cs="Arial"/>
          <w:b/>
          <w:sz w:val="28"/>
          <w:szCs w:val="18"/>
        </w:rPr>
      </w:pPr>
      <w:bookmarkStart w:id="0" w:name="_GoBack"/>
      <w:bookmarkEnd w:id="0"/>
      <w:r w:rsidRPr="00FA09D0">
        <w:rPr>
          <w:rFonts w:ascii="Arial" w:hAnsi="Arial" w:cs="Arial"/>
          <w:b/>
          <w:sz w:val="28"/>
          <w:szCs w:val="18"/>
        </w:rPr>
        <w:t>WORLD INTELLECTUAL PROPERTY ORGANIZATION</w:t>
      </w:r>
    </w:p>
    <w:p w:rsidR="00901314" w:rsidRPr="00FA09D0" w:rsidRDefault="00901314" w:rsidP="0058748F">
      <w:pPr>
        <w:spacing w:line="280" w:lineRule="atLeast"/>
        <w:rPr>
          <w:rFonts w:ascii="Arial" w:hAnsi="Arial" w:cs="Arial"/>
          <w:b/>
          <w:sz w:val="28"/>
          <w:szCs w:val="18"/>
        </w:rPr>
      </w:pPr>
      <w:r w:rsidRPr="00FA09D0">
        <w:rPr>
          <w:rFonts w:ascii="Arial" w:hAnsi="Arial" w:cs="Arial"/>
          <w:b/>
          <w:sz w:val="28"/>
          <w:szCs w:val="18"/>
        </w:rPr>
        <w:t>ARBITRATION AND MEDIATION CENTER</w:t>
      </w:r>
    </w:p>
    <w:p w:rsidR="00901314" w:rsidRPr="00FA09D0" w:rsidRDefault="00901314" w:rsidP="0058748F">
      <w:pPr>
        <w:spacing w:line="280" w:lineRule="atLeast"/>
        <w:ind w:left="360"/>
        <w:jc w:val="both"/>
        <w:rPr>
          <w:rFonts w:ascii="Georgia" w:hAnsi="Georgia"/>
          <w:sz w:val="18"/>
          <w:szCs w:val="18"/>
        </w:rPr>
      </w:pPr>
    </w:p>
    <w:p w:rsidR="00901314" w:rsidRPr="00FA09D0" w:rsidRDefault="00901314" w:rsidP="0058748F">
      <w:pPr>
        <w:spacing w:line="280" w:lineRule="atLeast"/>
        <w:ind w:left="360"/>
        <w:jc w:val="both"/>
        <w:rPr>
          <w:rFonts w:ascii="Georgia" w:hAnsi="Georg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501"/>
      </w:tblGrid>
      <w:tr w:rsidR="00901314" w:rsidRPr="00FA09D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901314" w:rsidRPr="00FA09D0" w:rsidRDefault="00B754F5" w:rsidP="0058748F">
            <w:pPr>
              <w:pStyle w:val="Plattetekst2"/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sz w:val="18"/>
                <w:szCs w:val="18"/>
                <w:lang w:val="nl-NL"/>
              </w:rPr>
              <w:t>(Naam en adres van eiser</w:t>
            </w:r>
            <w:r w:rsidR="00901314" w:rsidRPr="00FA09D0">
              <w:rPr>
                <w:rFonts w:ascii="Georgia" w:hAnsi="Georgia"/>
                <w:sz w:val="18"/>
                <w:szCs w:val="18"/>
                <w:lang w:val="nl-NL"/>
              </w:rPr>
              <w:t>]</w:t>
            </w: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sz w:val="18"/>
                <w:szCs w:val="18"/>
                <w:lang w:val="nl-NL"/>
              </w:rPr>
              <w:t>(Eiser)</w:t>
            </w:r>
          </w:p>
        </w:tc>
        <w:tc>
          <w:tcPr>
            <w:tcW w:w="4501" w:type="dxa"/>
          </w:tcPr>
          <w:p w:rsidR="00B754F5" w:rsidRPr="00FA09D0" w:rsidRDefault="004F08C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sz w:val="18"/>
                <w:szCs w:val="18"/>
                <w:lang w:val="nl-NL"/>
              </w:rPr>
              <w:t>Zaak</w:t>
            </w:r>
            <w:r w:rsidR="00901314" w:rsidRPr="00FA09D0">
              <w:rPr>
                <w:rFonts w:ascii="Georgia" w:hAnsi="Georgia"/>
                <w:sz w:val="18"/>
                <w:szCs w:val="18"/>
                <w:lang w:val="nl-NL"/>
              </w:rPr>
              <w:t>nr</w:t>
            </w:r>
            <w:r w:rsidR="00324D38" w:rsidRPr="00FA09D0">
              <w:rPr>
                <w:rFonts w:ascii="Georgia" w:hAnsi="Georgia"/>
                <w:sz w:val="18"/>
                <w:szCs w:val="18"/>
                <w:lang w:val="nl-NL"/>
              </w:rPr>
              <w:t>.</w:t>
            </w:r>
            <w:r w:rsidR="00901314" w:rsidRPr="00FA09D0">
              <w:rPr>
                <w:rFonts w:ascii="Georgia" w:hAnsi="Georgia"/>
                <w:sz w:val="18"/>
                <w:szCs w:val="18"/>
                <w:lang w:val="nl-NL"/>
              </w:rPr>
              <w:t xml:space="preserve">:  </w:t>
            </w: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i/>
                <w:sz w:val="18"/>
                <w:szCs w:val="18"/>
                <w:lang w:val="nl-NL"/>
              </w:rPr>
              <w:t>[Geef dossiernummer aan]</w:t>
            </w:r>
          </w:p>
        </w:tc>
      </w:tr>
      <w:tr w:rsidR="00901314" w:rsidRPr="00FA09D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sz w:val="18"/>
                <w:szCs w:val="18"/>
                <w:lang w:val="nl-NL"/>
              </w:rPr>
              <w:t>-v-</w:t>
            </w:r>
          </w:p>
        </w:tc>
        <w:tc>
          <w:tcPr>
            <w:tcW w:w="4501" w:type="dxa"/>
          </w:tcPr>
          <w:p w:rsidR="00877105" w:rsidRPr="00FA09D0" w:rsidRDefault="0087710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877105" w:rsidRPr="00FA09D0" w:rsidRDefault="0087710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877105" w:rsidRPr="00FA09D0" w:rsidRDefault="0087710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877105" w:rsidRPr="00FA09D0" w:rsidRDefault="0087710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901314" w:rsidRPr="00FA09D0" w:rsidRDefault="00D60499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sz w:val="18"/>
                <w:szCs w:val="18"/>
                <w:lang w:val="nl-NL"/>
              </w:rPr>
              <w:t>Betreffende d</w:t>
            </w:r>
            <w:r w:rsidR="004E29AF" w:rsidRPr="00FA09D0">
              <w:rPr>
                <w:rFonts w:ascii="Georgia" w:hAnsi="Georgia"/>
                <w:sz w:val="18"/>
                <w:szCs w:val="18"/>
                <w:lang w:val="nl-NL"/>
              </w:rPr>
              <w:t>omeinnaam</w:t>
            </w:r>
            <w:r w:rsidR="001623F0" w:rsidRPr="00FA09D0">
              <w:rPr>
                <w:rFonts w:ascii="Georgia" w:hAnsi="Georgia"/>
                <w:sz w:val="18"/>
                <w:szCs w:val="18"/>
                <w:lang w:val="nl-NL"/>
              </w:rPr>
              <w:t>:</w:t>
            </w:r>
          </w:p>
        </w:tc>
      </w:tr>
      <w:tr w:rsidR="00901314" w:rsidRPr="00FA09D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901314" w:rsidRPr="00FA09D0" w:rsidRDefault="00901314" w:rsidP="0058748F">
            <w:pPr>
              <w:pStyle w:val="Plattetekst2"/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sz w:val="18"/>
                <w:szCs w:val="18"/>
                <w:lang w:val="nl-NL"/>
              </w:rPr>
              <w:t>[</w:t>
            </w:r>
            <w:r w:rsidR="00B754F5" w:rsidRPr="00FA09D0">
              <w:rPr>
                <w:rFonts w:ascii="Georgia" w:hAnsi="Georgia"/>
                <w:sz w:val="18"/>
                <w:szCs w:val="18"/>
                <w:lang w:val="nl-NL"/>
              </w:rPr>
              <w:t>Naam en adres van verweerder</w:t>
            </w:r>
            <w:r w:rsidRPr="00FA09D0">
              <w:rPr>
                <w:rFonts w:ascii="Georgia" w:hAnsi="Georgia"/>
                <w:sz w:val="18"/>
                <w:szCs w:val="18"/>
                <w:lang w:val="nl-NL"/>
              </w:rPr>
              <w:t>]</w:t>
            </w: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sz w:val="18"/>
                <w:szCs w:val="18"/>
                <w:lang w:val="nl-NL"/>
              </w:rPr>
              <w:t>(Verweerder)</w:t>
            </w:r>
          </w:p>
        </w:tc>
        <w:tc>
          <w:tcPr>
            <w:tcW w:w="4501" w:type="dxa"/>
          </w:tcPr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</w:p>
          <w:p w:rsidR="00B754F5" w:rsidRPr="00FA09D0" w:rsidRDefault="00B754F5" w:rsidP="0058748F">
            <w:pPr>
              <w:spacing w:line="280" w:lineRule="atLeast"/>
              <w:rPr>
                <w:rFonts w:ascii="Georgia" w:hAnsi="Georgia"/>
                <w:i/>
                <w:sz w:val="18"/>
                <w:szCs w:val="18"/>
                <w:lang w:val="nl-NL"/>
              </w:rPr>
            </w:pPr>
          </w:p>
          <w:p w:rsidR="00901314" w:rsidRPr="00FA09D0" w:rsidRDefault="00901314" w:rsidP="0058748F">
            <w:pPr>
              <w:spacing w:line="280" w:lineRule="atLeast"/>
              <w:rPr>
                <w:rFonts w:ascii="Georgia" w:hAnsi="Georgia"/>
                <w:sz w:val="18"/>
                <w:szCs w:val="18"/>
                <w:lang w:val="nl-NL"/>
              </w:rPr>
            </w:pPr>
            <w:r w:rsidRPr="00FA09D0">
              <w:rPr>
                <w:rFonts w:ascii="Georgia" w:hAnsi="Georgia"/>
                <w:i/>
                <w:sz w:val="18"/>
                <w:szCs w:val="18"/>
                <w:lang w:val="nl-NL"/>
              </w:rPr>
              <w:t>[de betreffen</w:t>
            </w:r>
            <w:r w:rsidR="00B754F5" w:rsidRPr="00FA09D0">
              <w:rPr>
                <w:rFonts w:ascii="Georgia" w:hAnsi="Georgia"/>
                <w:i/>
                <w:sz w:val="18"/>
                <w:szCs w:val="18"/>
                <w:lang w:val="nl-NL"/>
              </w:rPr>
              <w:t>de domeina</w:t>
            </w:r>
            <w:r w:rsidR="0028703E" w:rsidRPr="00FA09D0">
              <w:rPr>
                <w:rFonts w:ascii="Georgia" w:hAnsi="Georgia"/>
                <w:i/>
                <w:sz w:val="18"/>
                <w:szCs w:val="18"/>
                <w:lang w:val="nl-NL"/>
              </w:rPr>
              <w:t>a</w:t>
            </w:r>
            <w:r w:rsidR="00B754F5" w:rsidRPr="00FA09D0">
              <w:rPr>
                <w:rFonts w:ascii="Georgia" w:hAnsi="Georgia"/>
                <w:i/>
                <w:sz w:val="18"/>
                <w:szCs w:val="18"/>
                <w:lang w:val="nl-NL"/>
              </w:rPr>
              <w:t>m</w:t>
            </w:r>
            <w:r w:rsidRPr="00FA09D0">
              <w:rPr>
                <w:rFonts w:ascii="Georgia" w:hAnsi="Georgia"/>
                <w:i/>
                <w:sz w:val="18"/>
                <w:szCs w:val="18"/>
                <w:lang w:val="nl-NL"/>
              </w:rPr>
              <w:t>]</w:t>
            </w:r>
          </w:p>
        </w:tc>
      </w:tr>
    </w:tbl>
    <w:p w:rsidR="00901314" w:rsidRPr="00FA09D0" w:rsidRDefault="00901314" w:rsidP="0058748F">
      <w:pPr>
        <w:pStyle w:val="Koptekst"/>
        <w:tabs>
          <w:tab w:val="clear" w:pos="4536"/>
          <w:tab w:val="clear" w:pos="9072"/>
        </w:tabs>
        <w:spacing w:line="280" w:lineRule="atLeast"/>
        <w:jc w:val="both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pStyle w:val="Kop4"/>
        <w:spacing w:line="280" w:lineRule="atLeast"/>
        <w:rPr>
          <w:rFonts w:ascii="Arial" w:hAnsi="Arial" w:cs="Arial"/>
          <w:sz w:val="18"/>
          <w:szCs w:val="18"/>
          <w:u w:val="none"/>
          <w:lang w:val="nl-NL"/>
        </w:rPr>
      </w:pPr>
      <w:r w:rsidRPr="00FA09D0">
        <w:rPr>
          <w:rFonts w:ascii="Arial" w:hAnsi="Arial" w:cs="Arial"/>
          <w:sz w:val="18"/>
          <w:szCs w:val="18"/>
          <w:u w:val="none"/>
          <w:lang w:val="nl-NL"/>
        </w:rPr>
        <w:t>VERWEERSCHRIFT</w:t>
      </w:r>
    </w:p>
    <w:p w:rsidR="00901314" w:rsidRPr="00FA09D0" w:rsidRDefault="00CE619E" w:rsidP="0058748F">
      <w:pPr>
        <w:spacing w:line="280" w:lineRule="atLeast"/>
        <w:jc w:val="center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(Regeling, artikel 7</w:t>
      </w:r>
      <w:r w:rsidR="00901314" w:rsidRPr="00FA09D0">
        <w:rPr>
          <w:rFonts w:ascii="Georgia" w:hAnsi="Georgia"/>
          <w:sz w:val="18"/>
          <w:szCs w:val="18"/>
          <w:lang w:val="nl-NL"/>
        </w:rPr>
        <w:t>)</w:t>
      </w:r>
    </w:p>
    <w:p w:rsidR="00901314" w:rsidRPr="00FA09D0" w:rsidRDefault="00901314" w:rsidP="0058748F">
      <w:pPr>
        <w:spacing w:line="280" w:lineRule="atLeast"/>
        <w:jc w:val="center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004BC9" w:rsidP="0058748F">
      <w:pPr>
        <w:pStyle w:val="Kop5"/>
        <w:spacing w:line="280" w:lineRule="atLeast"/>
        <w:rPr>
          <w:rFonts w:ascii="Arial" w:hAnsi="Arial" w:cs="Arial"/>
          <w:snapToGrid/>
          <w:sz w:val="18"/>
          <w:szCs w:val="18"/>
          <w:lang w:val="nl-NL"/>
        </w:rPr>
      </w:pPr>
      <w:r w:rsidRPr="00FA09D0">
        <w:rPr>
          <w:rFonts w:ascii="Arial" w:hAnsi="Arial" w:cs="Arial"/>
          <w:snapToGrid/>
          <w:sz w:val="18"/>
          <w:szCs w:val="18"/>
          <w:lang w:val="nl-NL"/>
        </w:rPr>
        <w:t xml:space="preserve">I. </w:t>
      </w:r>
      <w:r w:rsidR="00901314" w:rsidRPr="00FA09D0">
        <w:rPr>
          <w:rFonts w:ascii="Arial" w:hAnsi="Arial" w:cs="Arial"/>
          <w:snapToGrid/>
          <w:sz w:val="18"/>
          <w:szCs w:val="18"/>
          <w:lang w:val="nl-NL"/>
        </w:rPr>
        <w:t>Introductie</w:t>
      </w:r>
    </w:p>
    <w:p w:rsidR="00901314" w:rsidRPr="00FA09D0" w:rsidRDefault="00901314" w:rsidP="0058748F">
      <w:pPr>
        <w:spacing w:line="280" w:lineRule="atLeast"/>
        <w:jc w:val="both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[1.]</w:t>
      </w:r>
      <w:r w:rsidRPr="00FA09D0">
        <w:rPr>
          <w:rFonts w:ascii="Georgia" w:hAnsi="Georgia"/>
          <w:sz w:val="18"/>
          <w:szCs w:val="18"/>
          <w:lang w:val="nl-NL"/>
        </w:rPr>
        <w:tab/>
        <w:t xml:space="preserve">Op </w:t>
      </w:r>
      <w:r w:rsidRPr="00FA09D0">
        <w:rPr>
          <w:rFonts w:ascii="Georgia" w:hAnsi="Georgia"/>
          <w:i/>
          <w:sz w:val="18"/>
          <w:szCs w:val="18"/>
          <w:lang w:val="nl-NL"/>
        </w:rPr>
        <w:t xml:space="preserve">[geef aan op welke datum de </w:t>
      </w:r>
      <w:r w:rsidR="00797BA8" w:rsidRPr="00FA09D0">
        <w:rPr>
          <w:rFonts w:ascii="Georgia" w:hAnsi="Georgia"/>
          <w:i/>
          <w:sz w:val="18"/>
          <w:szCs w:val="18"/>
          <w:lang w:val="nl-NL"/>
        </w:rPr>
        <w:t>melding</w:t>
      </w:r>
      <w:r w:rsidRPr="00FA09D0">
        <w:rPr>
          <w:rFonts w:ascii="Georgia" w:hAnsi="Georgia"/>
          <w:i/>
          <w:sz w:val="18"/>
          <w:szCs w:val="18"/>
          <w:lang w:val="nl-NL"/>
        </w:rPr>
        <w:t xml:space="preserve"> van de </w:t>
      </w:r>
      <w:r w:rsidR="00621127" w:rsidRPr="00FA09D0">
        <w:rPr>
          <w:rFonts w:ascii="Georgia" w:hAnsi="Georgia"/>
          <w:i/>
          <w:sz w:val="18"/>
          <w:szCs w:val="18"/>
          <w:lang w:val="nl-NL"/>
        </w:rPr>
        <w:t>e</w:t>
      </w:r>
      <w:r w:rsidRPr="00FA09D0">
        <w:rPr>
          <w:rFonts w:ascii="Georgia" w:hAnsi="Georgia"/>
          <w:i/>
          <w:sz w:val="18"/>
          <w:szCs w:val="18"/>
          <w:lang w:val="nl-NL"/>
        </w:rPr>
        <w:t xml:space="preserve">is en </w:t>
      </w:r>
      <w:r w:rsidR="00621127" w:rsidRPr="00FA09D0">
        <w:rPr>
          <w:rFonts w:ascii="Georgia" w:hAnsi="Georgia"/>
          <w:i/>
          <w:sz w:val="18"/>
          <w:szCs w:val="18"/>
          <w:lang w:val="nl-NL"/>
        </w:rPr>
        <w:t>b</w:t>
      </w:r>
      <w:r w:rsidRPr="00FA09D0">
        <w:rPr>
          <w:rFonts w:ascii="Georgia" w:hAnsi="Georgia"/>
          <w:i/>
          <w:sz w:val="18"/>
          <w:szCs w:val="18"/>
          <w:lang w:val="nl-NL"/>
        </w:rPr>
        <w:t>egin van de procedure is ontvangen]</w:t>
      </w:r>
      <w:r w:rsidRPr="00FA09D0">
        <w:rPr>
          <w:rFonts w:ascii="Georgia" w:hAnsi="Georgia"/>
          <w:sz w:val="18"/>
          <w:szCs w:val="18"/>
          <w:lang w:val="nl-NL"/>
        </w:rPr>
        <w:t xml:space="preserve">, ontving de </w:t>
      </w:r>
      <w:r w:rsidR="00621127" w:rsidRPr="00FA09D0">
        <w:rPr>
          <w:rFonts w:ascii="Georgia" w:hAnsi="Georgia"/>
          <w:sz w:val="18"/>
          <w:szCs w:val="18"/>
          <w:lang w:val="nl-NL"/>
        </w:rPr>
        <w:t>v</w:t>
      </w:r>
      <w:r w:rsidRPr="00FA09D0">
        <w:rPr>
          <w:rFonts w:ascii="Georgia" w:hAnsi="Georgia"/>
          <w:sz w:val="18"/>
          <w:szCs w:val="18"/>
          <w:lang w:val="nl-NL"/>
        </w:rPr>
        <w:t xml:space="preserve">erweerder </w:t>
      </w:r>
      <w:r w:rsidR="0024761D" w:rsidRPr="00FA09D0">
        <w:rPr>
          <w:rFonts w:ascii="Georgia" w:hAnsi="Georgia"/>
          <w:sz w:val="18"/>
          <w:szCs w:val="18"/>
          <w:lang w:val="nl-NL"/>
        </w:rPr>
        <w:t xml:space="preserve">van </w:t>
      </w:r>
      <w:r w:rsidR="0028703E" w:rsidRPr="00FA09D0">
        <w:rPr>
          <w:rFonts w:ascii="Georgia" w:hAnsi="Georgia"/>
          <w:sz w:val="18"/>
          <w:szCs w:val="18"/>
          <w:lang w:val="nl-NL"/>
        </w:rPr>
        <w:t xml:space="preserve">het </w:t>
      </w:r>
      <w:r w:rsidR="000B58C9" w:rsidRPr="00FA09D0">
        <w:rPr>
          <w:rFonts w:ascii="Georgia" w:hAnsi="Georgia"/>
          <w:sz w:val="18"/>
          <w:szCs w:val="18"/>
          <w:lang w:val="nl-NL"/>
        </w:rPr>
        <w:t>World Intellectual Property Organization (</w:t>
      </w:r>
      <w:r w:rsidR="0028703E" w:rsidRPr="00FA09D0">
        <w:rPr>
          <w:rFonts w:ascii="Georgia" w:hAnsi="Georgia"/>
          <w:sz w:val="18"/>
          <w:szCs w:val="18"/>
          <w:lang w:val="nl-NL"/>
        </w:rPr>
        <w:t>WIPO</w:t>
      </w:r>
      <w:r w:rsidR="000B58C9" w:rsidRPr="00FA09D0">
        <w:rPr>
          <w:rFonts w:ascii="Georgia" w:hAnsi="Georgia"/>
          <w:sz w:val="18"/>
          <w:szCs w:val="18"/>
          <w:lang w:val="nl-NL"/>
        </w:rPr>
        <w:t>)</w:t>
      </w:r>
      <w:r w:rsidR="0028703E" w:rsidRPr="00FA09D0">
        <w:rPr>
          <w:rFonts w:ascii="Georgia" w:hAnsi="Georgia"/>
          <w:sz w:val="18"/>
          <w:szCs w:val="18"/>
          <w:lang w:val="nl-NL"/>
        </w:rPr>
        <w:t xml:space="preserve"> Arbitration and Mediation Center (het </w:t>
      </w:r>
      <w:r w:rsidR="009B538A" w:rsidRPr="00FA09D0">
        <w:rPr>
          <w:rFonts w:ascii="Georgia" w:hAnsi="Georgia"/>
          <w:b/>
          <w:sz w:val="18"/>
          <w:szCs w:val="18"/>
          <w:lang w:val="nl-NL"/>
        </w:rPr>
        <w:t>instituut</w:t>
      </w:r>
      <w:r w:rsidR="0028703E" w:rsidRPr="00FA09D0">
        <w:rPr>
          <w:rFonts w:ascii="Georgia" w:hAnsi="Georgia"/>
          <w:sz w:val="18"/>
          <w:szCs w:val="18"/>
          <w:lang w:val="nl-NL"/>
        </w:rPr>
        <w:t xml:space="preserve">) per </w:t>
      </w:r>
      <w:r w:rsidR="0028703E" w:rsidRPr="00FA09D0">
        <w:rPr>
          <w:rFonts w:ascii="Georgia" w:hAnsi="Georgia"/>
          <w:i/>
          <w:sz w:val="18"/>
          <w:szCs w:val="18"/>
          <w:lang w:val="nl-NL"/>
        </w:rPr>
        <w:t>[e-mail/fax/post/koerier]</w:t>
      </w:r>
      <w:r w:rsidR="0028703E" w:rsidRPr="00FA09D0">
        <w:rPr>
          <w:rFonts w:ascii="Georgia" w:hAnsi="Georgia"/>
          <w:sz w:val="18"/>
          <w:szCs w:val="18"/>
          <w:lang w:val="nl-NL"/>
        </w:rPr>
        <w:t xml:space="preserve"> </w:t>
      </w:r>
      <w:r w:rsidRPr="00FA09D0">
        <w:rPr>
          <w:rFonts w:ascii="Georgia" w:hAnsi="Georgia"/>
          <w:sz w:val="18"/>
          <w:szCs w:val="18"/>
          <w:lang w:val="nl-NL"/>
        </w:rPr>
        <w:t xml:space="preserve">een </w:t>
      </w:r>
      <w:r w:rsidR="004F08C5" w:rsidRPr="00FA09D0">
        <w:rPr>
          <w:rFonts w:ascii="Georgia" w:hAnsi="Georgia"/>
          <w:sz w:val="18"/>
          <w:szCs w:val="18"/>
          <w:lang w:val="nl-NL"/>
        </w:rPr>
        <w:t>melding</w:t>
      </w:r>
      <w:r w:rsidRPr="00FA09D0">
        <w:rPr>
          <w:rFonts w:ascii="Georgia" w:hAnsi="Georgia"/>
          <w:sz w:val="18"/>
          <w:szCs w:val="18"/>
          <w:lang w:val="nl-NL"/>
        </w:rPr>
        <w:t xml:space="preserve"> van de </w:t>
      </w:r>
      <w:r w:rsidR="00621127" w:rsidRPr="00FA09D0">
        <w:rPr>
          <w:rFonts w:ascii="Georgia" w:hAnsi="Georgia"/>
          <w:sz w:val="18"/>
          <w:szCs w:val="18"/>
          <w:lang w:val="nl-NL"/>
        </w:rPr>
        <w:t>e</w:t>
      </w:r>
      <w:r w:rsidRPr="00FA09D0">
        <w:rPr>
          <w:rFonts w:ascii="Georgia" w:hAnsi="Georgia"/>
          <w:sz w:val="18"/>
          <w:szCs w:val="18"/>
          <w:lang w:val="nl-NL"/>
        </w:rPr>
        <w:t xml:space="preserve">is en </w:t>
      </w:r>
      <w:r w:rsidR="004F08C5" w:rsidRPr="00FA09D0">
        <w:rPr>
          <w:rFonts w:ascii="Georgia" w:hAnsi="Georgia"/>
          <w:sz w:val="18"/>
          <w:szCs w:val="18"/>
          <w:lang w:val="nl-NL"/>
        </w:rPr>
        <w:t>aanvang</w:t>
      </w:r>
      <w:r w:rsidRPr="00FA09D0">
        <w:rPr>
          <w:rFonts w:ascii="Georgia" w:hAnsi="Georgia"/>
          <w:sz w:val="18"/>
          <w:szCs w:val="18"/>
          <w:lang w:val="nl-NL"/>
        </w:rPr>
        <w:t xml:space="preserve"> van </w:t>
      </w:r>
      <w:r w:rsidR="0028703E" w:rsidRPr="00FA09D0">
        <w:rPr>
          <w:rFonts w:ascii="Georgia" w:hAnsi="Georgia"/>
          <w:sz w:val="18"/>
          <w:szCs w:val="18"/>
          <w:lang w:val="nl-NL"/>
        </w:rPr>
        <w:t xml:space="preserve">een procedure onder </w:t>
      </w:r>
      <w:r w:rsidRPr="00FA09D0">
        <w:rPr>
          <w:rFonts w:ascii="Georgia" w:hAnsi="Georgia"/>
          <w:sz w:val="18"/>
          <w:szCs w:val="18"/>
          <w:lang w:val="nl-NL"/>
        </w:rPr>
        <w:t xml:space="preserve">de </w:t>
      </w:r>
      <w:r w:rsidR="0028703E" w:rsidRPr="00FA09D0">
        <w:rPr>
          <w:rFonts w:ascii="Georgia" w:hAnsi="Georgia"/>
          <w:sz w:val="18"/>
          <w:szCs w:val="18"/>
          <w:lang w:val="nl-NL"/>
        </w:rPr>
        <w:t>G</w:t>
      </w:r>
      <w:r w:rsidR="00CE619E" w:rsidRPr="00FA09D0">
        <w:rPr>
          <w:rFonts w:ascii="Georgia" w:hAnsi="Georgia"/>
          <w:sz w:val="18"/>
          <w:szCs w:val="18"/>
          <w:lang w:val="nl-NL"/>
        </w:rPr>
        <w:t>eschillenregeling</w:t>
      </w:r>
      <w:r w:rsidRPr="00FA09D0">
        <w:rPr>
          <w:rFonts w:ascii="Georgia" w:hAnsi="Georgia"/>
          <w:sz w:val="18"/>
          <w:szCs w:val="18"/>
          <w:lang w:val="nl-NL"/>
        </w:rPr>
        <w:t xml:space="preserve"> </w:t>
      </w:r>
      <w:r w:rsidR="0028703E" w:rsidRPr="00FA09D0">
        <w:rPr>
          <w:rFonts w:ascii="Georgia" w:hAnsi="Georgia"/>
          <w:sz w:val="18"/>
          <w:szCs w:val="18"/>
          <w:lang w:val="nl-NL"/>
        </w:rPr>
        <w:t xml:space="preserve">voor .nl-domeinnamen </w:t>
      </w:r>
      <w:r w:rsidR="00877105" w:rsidRPr="00FA09D0">
        <w:rPr>
          <w:rFonts w:ascii="Georgia" w:hAnsi="Georgia"/>
          <w:sz w:val="18"/>
          <w:szCs w:val="18"/>
          <w:lang w:val="nl-NL"/>
        </w:rPr>
        <w:t>(</w:t>
      </w:r>
      <w:r w:rsidR="00D60499" w:rsidRPr="00FA09D0">
        <w:rPr>
          <w:rFonts w:ascii="Georgia" w:hAnsi="Georgia"/>
          <w:sz w:val="18"/>
          <w:szCs w:val="18"/>
          <w:lang w:val="nl-NL"/>
        </w:rPr>
        <w:t xml:space="preserve">de </w:t>
      </w:r>
      <w:r w:rsidR="00D60499" w:rsidRPr="00FA09D0">
        <w:rPr>
          <w:rFonts w:ascii="Georgia" w:hAnsi="Georgia"/>
          <w:b/>
          <w:sz w:val="18"/>
          <w:szCs w:val="18"/>
          <w:lang w:val="nl-NL"/>
        </w:rPr>
        <w:t>regeling</w:t>
      </w:r>
      <w:r w:rsidR="00D60499" w:rsidRPr="00FA09D0">
        <w:rPr>
          <w:rFonts w:ascii="Georgia" w:hAnsi="Georgia"/>
          <w:sz w:val="18"/>
          <w:szCs w:val="18"/>
          <w:lang w:val="nl-NL"/>
        </w:rPr>
        <w:t xml:space="preserve">) </w:t>
      </w:r>
      <w:r w:rsidRPr="00FA09D0">
        <w:rPr>
          <w:rFonts w:ascii="Georgia" w:hAnsi="Georgia"/>
          <w:sz w:val="18"/>
          <w:szCs w:val="18"/>
          <w:lang w:val="nl-NL"/>
        </w:rPr>
        <w:t xml:space="preserve">waarin de </w:t>
      </w:r>
      <w:r w:rsidR="00621127" w:rsidRPr="00FA09D0">
        <w:rPr>
          <w:rFonts w:ascii="Georgia" w:hAnsi="Georgia"/>
          <w:sz w:val="18"/>
          <w:szCs w:val="18"/>
          <w:lang w:val="nl-NL"/>
        </w:rPr>
        <w:t>v</w:t>
      </w:r>
      <w:r w:rsidRPr="00FA09D0">
        <w:rPr>
          <w:rFonts w:ascii="Georgia" w:hAnsi="Georgia"/>
          <w:sz w:val="18"/>
          <w:szCs w:val="18"/>
          <w:lang w:val="nl-NL"/>
        </w:rPr>
        <w:t xml:space="preserve">erweerder geïnformeerd werd dat een </w:t>
      </w:r>
      <w:r w:rsidR="00CE619E" w:rsidRPr="00FA09D0">
        <w:rPr>
          <w:rFonts w:ascii="Georgia" w:hAnsi="Georgia"/>
          <w:sz w:val="18"/>
          <w:szCs w:val="18"/>
          <w:lang w:val="nl-NL"/>
        </w:rPr>
        <w:t xml:space="preserve">procedure </w:t>
      </w:r>
      <w:r w:rsidRPr="00FA09D0">
        <w:rPr>
          <w:rFonts w:ascii="Georgia" w:hAnsi="Georgia"/>
          <w:sz w:val="18"/>
          <w:szCs w:val="18"/>
          <w:lang w:val="nl-NL"/>
        </w:rPr>
        <w:t xml:space="preserve">door de </w:t>
      </w:r>
      <w:r w:rsidR="00621127" w:rsidRPr="00FA09D0">
        <w:rPr>
          <w:rFonts w:ascii="Georgia" w:hAnsi="Georgia"/>
          <w:sz w:val="18"/>
          <w:szCs w:val="18"/>
          <w:lang w:val="nl-NL"/>
        </w:rPr>
        <w:t>e</w:t>
      </w:r>
      <w:r w:rsidRPr="00FA09D0">
        <w:rPr>
          <w:rFonts w:ascii="Georgia" w:hAnsi="Georgia"/>
          <w:sz w:val="18"/>
          <w:szCs w:val="18"/>
          <w:lang w:val="nl-NL"/>
        </w:rPr>
        <w:t>iser was begonnen in overeenstemming me</w:t>
      </w:r>
      <w:r w:rsidR="00CE619E" w:rsidRPr="00FA09D0">
        <w:rPr>
          <w:rFonts w:ascii="Georgia" w:hAnsi="Georgia"/>
          <w:sz w:val="18"/>
          <w:szCs w:val="18"/>
          <w:lang w:val="nl-NL"/>
        </w:rPr>
        <w:t xml:space="preserve">t de </w:t>
      </w:r>
      <w:r w:rsidR="00D60499" w:rsidRPr="00FA09D0">
        <w:rPr>
          <w:rFonts w:ascii="Georgia" w:hAnsi="Georgia"/>
          <w:sz w:val="18"/>
          <w:szCs w:val="18"/>
          <w:lang w:val="nl-NL"/>
        </w:rPr>
        <w:t>regeling</w:t>
      </w:r>
      <w:r w:rsidRPr="00FA09D0">
        <w:rPr>
          <w:rFonts w:ascii="Georgia" w:hAnsi="Georgia"/>
          <w:sz w:val="18"/>
          <w:szCs w:val="18"/>
          <w:lang w:val="nl-NL"/>
        </w:rPr>
        <w:t xml:space="preserve">, in werking getreden op </w:t>
      </w:r>
      <w:r w:rsidR="00621127" w:rsidRPr="00FA09D0">
        <w:rPr>
          <w:rFonts w:ascii="Georgia" w:hAnsi="Georgia"/>
          <w:sz w:val="18"/>
          <w:szCs w:val="18"/>
          <w:lang w:val="nl-NL"/>
        </w:rPr>
        <w:t>28</w:t>
      </w:r>
      <w:r w:rsidR="00CE619E" w:rsidRPr="00FA09D0">
        <w:rPr>
          <w:rFonts w:ascii="Georgia" w:hAnsi="Georgia"/>
          <w:sz w:val="18"/>
          <w:szCs w:val="18"/>
          <w:lang w:val="nl-NL"/>
        </w:rPr>
        <w:t xml:space="preserve"> februari </w:t>
      </w:r>
      <w:r w:rsidRPr="00FA09D0">
        <w:rPr>
          <w:rFonts w:ascii="Georgia" w:hAnsi="Georgia"/>
          <w:sz w:val="18"/>
          <w:szCs w:val="18"/>
          <w:lang w:val="nl-NL"/>
        </w:rPr>
        <w:t>200</w:t>
      </w:r>
      <w:r w:rsidR="00CE619E" w:rsidRPr="00FA09D0">
        <w:rPr>
          <w:rFonts w:ascii="Georgia" w:hAnsi="Georgia"/>
          <w:sz w:val="18"/>
          <w:szCs w:val="18"/>
          <w:lang w:val="nl-NL"/>
        </w:rPr>
        <w:t>8</w:t>
      </w:r>
      <w:r w:rsidR="00D02ABC" w:rsidRPr="00FA09D0">
        <w:rPr>
          <w:rFonts w:ascii="Georgia" w:hAnsi="Georgia"/>
          <w:sz w:val="18"/>
          <w:szCs w:val="18"/>
          <w:lang w:val="nl-NL"/>
        </w:rPr>
        <w:t xml:space="preserve">, </w:t>
      </w:r>
      <w:r w:rsidR="00086A7E" w:rsidRPr="00FA09D0">
        <w:rPr>
          <w:rFonts w:ascii="Georgia" w:hAnsi="Georgia"/>
          <w:sz w:val="18"/>
          <w:szCs w:val="18"/>
          <w:lang w:val="nl-NL"/>
        </w:rPr>
        <w:t xml:space="preserve">laatstelijk gewijzigd op </w:t>
      </w:r>
      <w:r w:rsidR="0051395F" w:rsidRPr="00FA09D0">
        <w:rPr>
          <w:rFonts w:ascii="Georgia" w:hAnsi="Georgia"/>
          <w:sz w:val="18"/>
          <w:szCs w:val="18"/>
          <w:lang w:val="nl-NL"/>
        </w:rPr>
        <w:t>31 december 2013</w:t>
      </w:r>
      <w:r w:rsidRPr="00FA09D0">
        <w:rPr>
          <w:rFonts w:ascii="Georgia" w:hAnsi="Georgia"/>
          <w:sz w:val="18"/>
          <w:szCs w:val="18"/>
          <w:lang w:val="nl-NL"/>
        </w:rPr>
        <w:t xml:space="preserve">. </w:t>
      </w:r>
      <w:r w:rsidR="00621127" w:rsidRPr="00FA09D0">
        <w:rPr>
          <w:rFonts w:ascii="Georgia" w:hAnsi="Georgia"/>
          <w:sz w:val="18"/>
          <w:szCs w:val="18"/>
          <w:lang w:val="nl-NL"/>
        </w:rPr>
        <w:t xml:space="preserve">Op grond van </w:t>
      </w:r>
      <w:r w:rsidRPr="00FA09D0">
        <w:rPr>
          <w:rFonts w:ascii="Georgia" w:hAnsi="Georgia"/>
          <w:sz w:val="18"/>
          <w:szCs w:val="18"/>
          <w:lang w:val="nl-NL"/>
        </w:rPr>
        <w:t xml:space="preserve">de </w:t>
      </w:r>
      <w:r w:rsidR="00324D38" w:rsidRPr="00FA09D0">
        <w:rPr>
          <w:rFonts w:ascii="Georgia" w:hAnsi="Georgia"/>
          <w:sz w:val="18"/>
          <w:szCs w:val="18"/>
          <w:lang w:val="nl-NL"/>
        </w:rPr>
        <w:t xml:space="preserve">regeling </w:t>
      </w:r>
      <w:r w:rsidRPr="00FA09D0">
        <w:rPr>
          <w:rFonts w:ascii="Georgia" w:hAnsi="Georgia"/>
          <w:sz w:val="18"/>
          <w:szCs w:val="18"/>
          <w:lang w:val="nl-NL"/>
        </w:rPr>
        <w:t xml:space="preserve">heeft het </w:t>
      </w:r>
      <w:r w:rsidR="009B538A" w:rsidRPr="00FA09D0">
        <w:rPr>
          <w:rFonts w:ascii="Georgia" w:hAnsi="Georgia"/>
          <w:sz w:val="18"/>
          <w:szCs w:val="18"/>
          <w:lang w:val="nl-NL"/>
        </w:rPr>
        <w:t>instituut</w:t>
      </w:r>
      <w:r w:rsidR="00877105" w:rsidRPr="00FA09D0">
        <w:rPr>
          <w:rFonts w:ascii="Georgia" w:hAnsi="Georgia"/>
          <w:sz w:val="18"/>
          <w:szCs w:val="18"/>
          <w:lang w:val="nl-NL"/>
        </w:rPr>
        <w:t xml:space="preserve"> </w:t>
      </w:r>
      <w:r w:rsidRPr="00FA09D0">
        <w:rPr>
          <w:rFonts w:ascii="Georgia" w:hAnsi="Georgia"/>
          <w:i/>
          <w:sz w:val="18"/>
          <w:szCs w:val="18"/>
          <w:lang w:val="nl-NL"/>
        </w:rPr>
        <w:t>[geef datum]</w:t>
      </w:r>
      <w:r w:rsidRPr="00FA09D0">
        <w:rPr>
          <w:rFonts w:ascii="Georgia" w:hAnsi="Georgia"/>
          <w:sz w:val="18"/>
          <w:szCs w:val="18"/>
          <w:lang w:val="nl-NL"/>
        </w:rPr>
        <w:t xml:space="preserve"> vastgesteld als de laatste dag waarop een verweerschrift door de Verweerder ingediend kan worden.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keepNext/>
        <w:spacing w:line="280" w:lineRule="atLeast"/>
        <w:jc w:val="center"/>
        <w:rPr>
          <w:rFonts w:ascii="Arial" w:hAnsi="Arial" w:cs="Arial"/>
          <w:b/>
          <w:sz w:val="18"/>
          <w:szCs w:val="18"/>
          <w:lang w:val="nl-NL"/>
        </w:rPr>
      </w:pPr>
      <w:r w:rsidRPr="00FA09D0">
        <w:rPr>
          <w:rFonts w:ascii="Arial" w:hAnsi="Arial" w:cs="Arial"/>
          <w:b/>
          <w:sz w:val="18"/>
          <w:szCs w:val="18"/>
          <w:lang w:val="nl-NL"/>
        </w:rPr>
        <w:t>II.</w:t>
      </w:r>
      <w:r w:rsidR="00004BC9" w:rsidRPr="00FA09D0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Pr="00FA09D0">
        <w:rPr>
          <w:rFonts w:ascii="Arial" w:hAnsi="Arial" w:cs="Arial"/>
          <w:b/>
          <w:sz w:val="18"/>
          <w:szCs w:val="18"/>
          <w:lang w:val="nl-NL"/>
        </w:rPr>
        <w:t>Verweerder</w:t>
      </w:r>
      <w:r w:rsidR="00797BA8" w:rsidRPr="00FA09D0">
        <w:rPr>
          <w:rFonts w:ascii="Arial" w:hAnsi="Arial" w:cs="Arial"/>
          <w:b/>
          <w:sz w:val="18"/>
          <w:szCs w:val="18"/>
          <w:lang w:val="nl-NL"/>
        </w:rPr>
        <w:t>’</w:t>
      </w:r>
      <w:r w:rsidRPr="00FA09D0">
        <w:rPr>
          <w:rFonts w:ascii="Arial" w:hAnsi="Arial" w:cs="Arial"/>
          <w:b/>
          <w:sz w:val="18"/>
          <w:szCs w:val="18"/>
          <w:lang w:val="nl-NL"/>
        </w:rPr>
        <w:t xml:space="preserve">s </w:t>
      </w:r>
      <w:r w:rsidR="006569F9" w:rsidRPr="00FA09D0">
        <w:rPr>
          <w:rFonts w:ascii="Arial" w:hAnsi="Arial" w:cs="Arial"/>
          <w:b/>
          <w:sz w:val="18"/>
          <w:szCs w:val="18"/>
          <w:lang w:val="nl-NL"/>
        </w:rPr>
        <w:t>C</w:t>
      </w:r>
      <w:r w:rsidRPr="00FA09D0">
        <w:rPr>
          <w:rFonts w:ascii="Arial" w:hAnsi="Arial" w:cs="Arial"/>
          <w:b/>
          <w:sz w:val="18"/>
          <w:szCs w:val="18"/>
          <w:lang w:val="nl-NL"/>
        </w:rPr>
        <w:t>ontactgegevens</w:t>
      </w:r>
    </w:p>
    <w:p w:rsidR="00901314" w:rsidRPr="00FA09D0" w:rsidRDefault="00901314" w:rsidP="0058748F">
      <w:pPr>
        <w:keepNext/>
        <w:spacing w:line="280" w:lineRule="atLeast"/>
        <w:jc w:val="center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(Regeling, artikel</w:t>
      </w:r>
      <w:r w:rsidR="004F08C5" w:rsidRPr="00FA09D0">
        <w:rPr>
          <w:rFonts w:ascii="Georgia" w:hAnsi="Georgia"/>
          <w:sz w:val="18"/>
          <w:szCs w:val="18"/>
          <w:lang w:val="nl-NL"/>
        </w:rPr>
        <w:t>en</w:t>
      </w:r>
      <w:r w:rsidRPr="00FA09D0">
        <w:rPr>
          <w:rFonts w:ascii="Georgia" w:hAnsi="Georgia"/>
          <w:sz w:val="18"/>
          <w:szCs w:val="18"/>
          <w:lang w:val="nl-NL"/>
        </w:rPr>
        <w:t xml:space="preserve"> </w:t>
      </w:r>
      <w:r w:rsidR="00CE619E" w:rsidRPr="00FA09D0">
        <w:rPr>
          <w:rFonts w:ascii="Georgia" w:hAnsi="Georgia"/>
          <w:sz w:val="18"/>
          <w:szCs w:val="18"/>
          <w:lang w:val="nl-NL"/>
        </w:rPr>
        <w:t>7</w:t>
      </w:r>
      <w:r w:rsidRPr="00FA09D0">
        <w:rPr>
          <w:rFonts w:ascii="Georgia" w:hAnsi="Georgia"/>
          <w:sz w:val="18"/>
          <w:szCs w:val="18"/>
          <w:lang w:val="nl-NL"/>
        </w:rPr>
        <w:t>.2</w:t>
      </w:r>
      <w:r w:rsidR="00CE619E" w:rsidRPr="00FA09D0">
        <w:rPr>
          <w:rFonts w:ascii="Georgia" w:hAnsi="Georgia"/>
          <w:sz w:val="18"/>
          <w:szCs w:val="18"/>
          <w:lang w:val="nl-NL"/>
        </w:rPr>
        <w:t xml:space="preserve"> en 1</w:t>
      </w:r>
      <w:r w:rsidR="00D02ABC" w:rsidRPr="00FA09D0">
        <w:rPr>
          <w:rFonts w:ascii="Georgia" w:hAnsi="Georgia"/>
          <w:sz w:val="18"/>
          <w:szCs w:val="18"/>
          <w:lang w:val="nl-NL"/>
        </w:rPr>
        <w:t>6</w:t>
      </w:r>
      <w:r w:rsidRPr="00FA09D0">
        <w:rPr>
          <w:rFonts w:ascii="Georgia" w:hAnsi="Georgia"/>
          <w:sz w:val="18"/>
          <w:szCs w:val="18"/>
          <w:lang w:val="nl-NL"/>
        </w:rPr>
        <w:t>)</w:t>
      </w:r>
    </w:p>
    <w:p w:rsidR="00901314" w:rsidRPr="00FA09D0" w:rsidRDefault="00901314" w:rsidP="0058748F">
      <w:pPr>
        <w:keepNext/>
        <w:spacing w:line="280" w:lineRule="atLeast"/>
        <w:jc w:val="both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[2.]</w:t>
      </w:r>
      <w:r w:rsidRPr="00FA09D0">
        <w:rPr>
          <w:rFonts w:ascii="Georgia" w:hAnsi="Georgia"/>
          <w:sz w:val="18"/>
          <w:szCs w:val="18"/>
          <w:lang w:val="nl-NL"/>
        </w:rPr>
        <w:tab/>
        <w:t xml:space="preserve">De contactgegevens van de </w:t>
      </w:r>
      <w:r w:rsidR="00621127" w:rsidRPr="00FA09D0">
        <w:rPr>
          <w:rFonts w:ascii="Georgia" w:hAnsi="Georgia"/>
          <w:sz w:val="18"/>
          <w:szCs w:val="18"/>
          <w:lang w:val="nl-NL"/>
        </w:rPr>
        <w:t>v</w:t>
      </w:r>
      <w:r w:rsidRPr="00FA09D0">
        <w:rPr>
          <w:rFonts w:ascii="Georgia" w:hAnsi="Georgia"/>
          <w:sz w:val="18"/>
          <w:szCs w:val="18"/>
          <w:lang w:val="nl-NL"/>
        </w:rPr>
        <w:t>erweerder zijn: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tabs>
          <w:tab w:val="left" w:pos="3969"/>
        </w:tabs>
        <w:spacing w:line="280" w:lineRule="atLeast"/>
        <w:ind w:left="567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Naam:</w:t>
      </w:r>
      <w:r w:rsidR="00004BC9"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>[Geef volledige naam]</w:t>
      </w:r>
    </w:p>
    <w:p w:rsidR="007831A3" w:rsidRPr="00FA09D0" w:rsidRDefault="007831A3" w:rsidP="0058748F">
      <w:pPr>
        <w:tabs>
          <w:tab w:val="left" w:pos="3969"/>
        </w:tabs>
        <w:spacing w:line="280" w:lineRule="atLeast"/>
        <w:ind w:firstLine="567"/>
        <w:rPr>
          <w:rFonts w:ascii="Georgia" w:hAnsi="Georgia"/>
          <w:i/>
          <w:sz w:val="18"/>
          <w:szCs w:val="18"/>
          <w:lang w:val="it-IT"/>
        </w:rPr>
      </w:pPr>
      <w:r w:rsidRPr="00FA09D0">
        <w:rPr>
          <w:rFonts w:ascii="Georgia" w:hAnsi="Georgia"/>
          <w:sz w:val="18"/>
          <w:szCs w:val="18"/>
          <w:lang w:val="it-IT"/>
        </w:rPr>
        <w:t>E-mail:</w:t>
      </w:r>
      <w:r w:rsidRPr="00FA09D0">
        <w:rPr>
          <w:rFonts w:ascii="Georgia" w:hAnsi="Georgia"/>
          <w:sz w:val="18"/>
          <w:szCs w:val="18"/>
          <w:lang w:val="it-IT"/>
        </w:rPr>
        <w:tab/>
      </w:r>
      <w:r w:rsidRPr="00FA09D0">
        <w:rPr>
          <w:rFonts w:ascii="Georgia" w:hAnsi="Georgia"/>
          <w:i/>
          <w:sz w:val="18"/>
          <w:szCs w:val="18"/>
          <w:lang w:val="it-IT"/>
        </w:rPr>
        <w:t>[Geef e-mailadres]</w:t>
      </w:r>
    </w:p>
    <w:p w:rsidR="00901314" w:rsidRPr="00FA09D0" w:rsidRDefault="00004BC9" w:rsidP="0058748F">
      <w:pPr>
        <w:tabs>
          <w:tab w:val="left" w:pos="3969"/>
        </w:tabs>
        <w:spacing w:line="280" w:lineRule="atLeast"/>
        <w:ind w:firstLine="567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Adres: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901314" w:rsidRPr="00FA09D0">
        <w:rPr>
          <w:rFonts w:ascii="Georgia" w:hAnsi="Georgia"/>
          <w:i/>
          <w:sz w:val="18"/>
          <w:szCs w:val="18"/>
          <w:lang w:val="nl-NL"/>
        </w:rPr>
        <w:t>[Geef postadres]</w:t>
      </w:r>
    </w:p>
    <w:p w:rsidR="00901314" w:rsidRPr="00FA09D0" w:rsidRDefault="00004BC9" w:rsidP="0058748F">
      <w:pPr>
        <w:tabs>
          <w:tab w:val="left" w:pos="3969"/>
        </w:tabs>
        <w:spacing w:line="280" w:lineRule="atLeast"/>
        <w:ind w:firstLine="567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Telefoon: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901314" w:rsidRPr="00FA09D0">
        <w:rPr>
          <w:rFonts w:ascii="Georgia" w:hAnsi="Georgia"/>
          <w:i/>
          <w:sz w:val="18"/>
          <w:szCs w:val="18"/>
          <w:lang w:val="nl-NL"/>
        </w:rPr>
        <w:t>[Geef telefoonnummer]</w:t>
      </w:r>
    </w:p>
    <w:p w:rsidR="00901314" w:rsidRPr="00FA09D0" w:rsidRDefault="00004BC9" w:rsidP="0058748F">
      <w:pPr>
        <w:tabs>
          <w:tab w:val="left" w:pos="3969"/>
        </w:tabs>
        <w:spacing w:line="280" w:lineRule="atLeast"/>
        <w:ind w:firstLine="567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Fax: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901314" w:rsidRPr="00FA09D0">
        <w:rPr>
          <w:rFonts w:ascii="Georgia" w:hAnsi="Georgia"/>
          <w:i/>
          <w:sz w:val="18"/>
          <w:szCs w:val="18"/>
          <w:lang w:val="nl-NL"/>
        </w:rPr>
        <w:t>[Geef faxnummer]</w:t>
      </w:r>
    </w:p>
    <w:p w:rsidR="00D60499" w:rsidRPr="00FA09D0" w:rsidRDefault="00D60499" w:rsidP="0058748F">
      <w:pPr>
        <w:tabs>
          <w:tab w:val="left" w:pos="3969"/>
        </w:tabs>
        <w:spacing w:line="280" w:lineRule="atLeast"/>
        <w:ind w:firstLine="567"/>
        <w:rPr>
          <w:rFonts w:ascii="Georgia" w:hAnsi="Georgia"/>
          <w:sz w:val="18"/>
          <w:szCs w:val="18"/>
          <w:lang w:val="it-IT"/>
        </w:rPr>
      </w:pPr>
    </w:p>
    <w:p w:rsidR="00901314" w:rsidRPr="00FA09D0" w:rsidRDefault="0058748F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>
        <w:rPr>
          <w:rFonts w:ascii="Georgia" w:hAnsi="Georgia"/>
          <w:sz w:val="18"/>
          <w:szCs w:val="18"/>
          <w:lang w:val="nl-NL"/>
        </w:rPr>
        <w:br w:type="page"/>
      </w:r>
      <w:r w:rsidR="00901314" w:rsidRPr="00FA09D0">
        <w:rPr>
          <w:rFonts w:ascii="Georgia" w:hAnsi="Georgia"/>
          <w:sz w:val="18"/>
          <w:szCs w:val="18"/>
          <w:lang w:val="nl-NL"/>
        </w:rPr>
        <w:lastRenderedPageBreak/>
        <w:t>[3.]</w:t>
      </w:r>
      <w:r w:rsidR="00901314" w:rsidRPr="00FA09D0">
        <w:rPr>
          <w:rFonts w:ascii="Georgia" w:hAnsi="Georgia"/>
          <w:sz w:val="18"/>
          <w:szCs w:val="18"/>
          <w:lang w:val="nl-NL"/>
        </w:rPr>
        <w:tab/>
        <w:t xml:space="preserve">De </w:t>
      </w:r>
      <w:r w:rsidR="00621127" w:rsidRPr="00FA09D0">
        <w:rPr>
          <w:rFonts w:ascii="Georgia" w:hAnsi="Georgia"/>
          <w:sz w:val="18"/>
          <w:szCs w:val="18"/>
          <w:lang w:val="nl-NL"/>
        </w:rPr>
        <w:t>v</w:t>
      </w:r>
      <w:r w:rsidR="00901314" w:rsidRPr="00FA09D0">
        <w:rPr>
          <w:rFonts w:ascii="Georgia" w:hAnsi="Georgia"/>
          <w:sz w:val="18"/>
          <w:szCs w:val="18"/>
          <w:lang w:val="nl-NL"/>
        </w:rPr>
        <w:t>erweerder wordt in deze procedure vertegenwoordigd door:</w:t>
      </w:r>
    </w:p>
    <w:p w:rsidR="00901314" w:rsidRPr="00FA09D0" w:rsidRDefault="00901314" w:rsidP="0058748F">
      <w:pPr>
        <w:spacing w:line="280" w:lineRule="atLeast"/>
        <w:jc w:val="both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spacing w:line="280" w:lineRule="atLeast"/>
        <w:ind w:left="567" w:firstLine="3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i/>
          <w:sz w:val="18"/>
          <w:szCs w:val="18"/>
          <w:lang w:val="nl-NL"/>
        </w:rPr>
        <w:t xml:space="preserve">[Indien van toepassing, geef aan wie de vertegenwoordiger </w:t>
      </w:r>
      <w:r w:rsidR="0028703E" w:rsidRPr="00FA09D0">
        <w:rPr>
          <w:rFonts w:ascii="Georgia" w:hAnsi="Georgia"/>
          <w:i/>
          <w:sz w:val="18"/>
          <w:szCs w:val="18"/>
          <w:lang w:val="nl-NL"/>
        </w:rPr>
        <w:t xml:space="preserve">is </w:t>
      </w:r>
      <w:r w:rsidRPr="00FA09D0">
        <w:rPr>
          <w:rFonts w:ascii="Georgia" w:hAnsi="Georgia"/>
          <w:i/>
          <w:sz w:val="18"/>
          <w:szCs w:val="18"/>
          <w:lang w:val="nl-NL"/>
        </w:rPr>
        <w:t xml:space="preserve">en geef al zijn/haar contactgegevens inclusief </w:t>
      </w:r>
      <w:r w:rsidR="007831A3" w:rsidRPr="00FA09D0">
        <w:rPr>
          <w:rFonts w:ascii="Georgia" w:hAnsi="Georgia"/>
          <w:i/>
          <w:sz w:val="18"/>
          <w:szCs w:val="18"/>
          <w:lang w:val="nl-NL"/>
        </w:rPr>
        <w:t>e-mailadres</w:t>
      </w:r>
      <w:r w:rsidR="0062285E" w:rsidRPr="00FA09D0">
        <w:rPr>
          <w:rFonts w:ascii="Georgia" w:hAnsi="Georgia"/>
          <w:i/>
          <w:sz w:val="18"/>
          <w:szCs w:val="18"/>
          <w:lang w:val="nl-NL"/>
        </w:rPr>
        <w:t>,</w:t>
      </w:r>
      <w:r w:rsidR="007831A3" w:rsidRPr="00FA09D0">
        <w:rPr>
          <w:rFonts w:ascii="Georgia" w:hAnsi="Georgia"/>
          <w:i/>
          <w:sz w:val="18"/>
          <w:szCs w:val="18"/>
          <w:lang w:val="nl-NL"/>
        </w:rPr>
        <w:t xml:space="preserve"> </w:t>
      </w:r>
      <w:r w:rsidRPr="00FA09D0">
        <w:rPr>
          <w:rFonts w:ascii="Georgia" w:hAnsi="Georgia"/>
          <w:i/>
          <w:sz w:val="18"/>
          <w:szCs w:val="18"/>
          <w:lang w:val="nl-NL"/>
        </w:rPr>
        <w:t>postadres, telefoonnummer, faxnummer]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621127" w:rsidP="0058748F">
      <w:pPr>
        <w:widowControl w:val="0"/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[4.]</w:t>
      </w:r>
      <w:r w:rsidRPr="00FA09D0">
        <w:rPr>
          <w:rFonts w:ascii="Georgia" w:hAnsi="Georgia"/>
          <w:sz w:val="18"/>
          <w:szCs w:val="18"/>
          <w:lang w:val="nl-NL"/>
        </w:rPr>
        <w:tab/>
        <w:t>De v</w:t>
      </w:r>
      <w:r w:rsidR="00901314" w:rsidRPr="00FA09D0">
        <w:rPr>
          <w:rFonts w:ascii="Georgia" w:hAnsi="Georgia"/>
          <w:sz w:val="18"/>
          <w:szCs w:val="18"/>
          <w:lang w:val="nl-NL"/>
        </w:rPr>
        <w:t>erweerder ontvangt verdere kennisgevingen aan hem gericht in het kader van deze procedure bij voorkeur als volgt:</w:t>
      </w:r>
    </w:p>
    <w:p w:rsidR="00901314" w:rsidRPr="00FA09D0" w:rsidRDefault="00901314" w:rsidP="0058748F">
      <w:pPr>
        <w:spacing w:line="280" w:lineRule="atLeast"/>
        <w:ind w:left="567" w:firstLine="567"/>
        <w:rPr>
          <w:rFonts w:ascii="Georgia" w:hAnsi="Georgia"/>
          <w:sz w:val="18"/>
          <w:szCs w:val="18"/>
          <w:u w:val="single"/>
          <w:lang w:val="nl-NL"/>
        </w:rPr>
      </w:pPr>
    </w:p>
    <w:p w:rsidR="00901314" w:rsidRPr="00FA09D0" w:rsidRDefault="00901314" w:rsidP="0058748F">
      <w:pPr>
        <w:spacing w:line="280" w:lineRule="atLeast"/>
        <w:ind w:left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u w:val="single"/>
          <w:lang w:val="nl-NL"/>
        </w:rPr>
        <w:t>Elektronische stukken</w:t>
      </w:r>
    </w:p>
    <w:p w:rsidR="00901314" w:rsidRPr="00FA09D0" w:rsidRDefault="00004BC9" w:rsidP="0058748F">
      <w:pPr>
        <w:tabs>
          <w:tab w:val="left" w:pos="567"/>
          <w:tab w:val="left" w:pos="3969"/>
        </w:tabs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</w:r>
      <w:r w:rsidR="00901314" w:rsidRPr="00FA09D0">
        <w:rPr>
          <w:rFonts w:ascii="Georgia" w:hAnsi="Georgia"/>
          <w:sz w:val="18"/>
          <w:szCs w:val="18"/>
          <w:lang w:val="nl-NL"/>
        </w:rPr>
        <w:t>Per: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901314" w:rsidRPr="00FA09D0">
        <w:rPr>
          <w:rFonts w:ascii="Georgia" w:hAnsi="Georgia"/>
          <w:sz w:val="18"/>
          <w:szCs w:val="18"/>
          <w:lang w:val="nl-NL"/>
        </w:rPr>
        <w:t>e-mail</w:t>
      </w:r>
    </w:p>
    <w:p w:rsidR="00901314" w:rsidRPr="00FA09D0" w:rsidRDefault="00901314" w:rsidP="0058748F">
      <w:pPr>
        <w:tabs>
          <w:tab w:val="left" w:pos="567"/>
          <w:tab w:val="left" w:pos="3969"/>
        </w:tabs>
        <w:spacing w:line="280" w:lineRule="atLeast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Adres: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 xml:space="preserve">[Geef één </w:t>
      </w:r>
      <w:r w:rsidR="004F08C5" w:rsidRPr="00FA09D0">
        <w:rPr>
          <w:rFonts w:ascii="Georgia" w:hAnsi="Georgia"/>
          <w:i/>
          <w:sz w:val="18"/>
          <w:szCs w:val="18"/>
          <w:lang w:val="nl-NL"/>
        </w:rPr>
        <w:t>e-mailadres</w:t>
      </w:r>
      <w:r w:rsidRPr="00FA09D0">
        <w:rPr>
          <w:rFonts w:ascii="Georgia" w:hAnsi="Georgia"/>
          <w:i/>
          <w:sz w:val="18"/>
          <w:szCs w:val="18"/>
          <w:lang w:val="nl-NL"/>
        </w:rPr>
        <w:t>]</w:t>
      </w:r>
    </w:p>
    <w:p w:rsidR="00901314" w:rsidRPr="00FA09D0" w:rsidRDefault="00901314" w:rsidP="0058748F">
      <w:pPr>
        <w:tabs>
          <w:tab w:val="left" w:pos="567"/>
          <w:tab w:val="left" w:pos="3969"/>
        </w:tabs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Contactpersoon:</w:t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085FC4"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>[Geef de naam van een contactpersoon]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7831A3" w:rsidRPr="00FA09D0" w:rsidRDefault="007831A3" w:rsidP="0058748F">
      <w:pPr>
        <w:tabs>
          <w:tab w:val="left" w:pos="567"/>
          <w:tab w:val="left" w:pos="3969"/>
        </w:tabs>
        <w:spacing w:line="280" w:lineRule="atLeast"/>
        <w:ind w:left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In het uitzonderlijke in artikel 16.1 van de regeling genoemde geval dat communicatie per e-mail niet mogelijk is:</w:t>
      </w:r>
    </w:p>
    <w:p w:rsidR="007831A3" w:rsidRPr="00FA09D0" w:rsidRDefault="007831A3" w:rsidP="0058748F">
      <w:pPr>
        <w:tabs>
          <w:tab w:val="left" w:pos="567"/>
          <w:tab w:val="left" w:pos="3969"/>
        </w:tabs>
        <w:spacing w:line="280" w:lineRule="atLeast"/>
        <w:ind w:left="567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keepNext/>
        <w:spacing w:line="280" w:lineRule="atLeast"/>
        <w:ind w:firstLine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u w:val="single"/>
          <w:lang w:val="nl-NL"/>
        </w:rPr>
        <w:t>Hardcopies</w:t>
      </w:r>
    </w:p>
    <w:p w:rsidR="00901314" w:rsidRPr="00FA09D0" w:rsidRDefault="00901314" w:rsidP="0058748F">
      <w:pPr>
        <w:keepNext/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Per: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085FC4" w:rsidRPr="00FA09D0">
        <w:rPr>
          <w:rFonts w:ascii="Georgia" w:hAnsi="Georgia"/>
          <w:i/>
          <w:sz w:val="18"/>
          <w:szCs w:val="18"/>
          <w:lang w:val="nl-NL"/>
        </w:rPr>
        <w:t>[Geef aan:</w:t>
      </w:r>
      <w:r w:rsidRPr="00FA09D0">
        <w:rPr>
          <w:rFonts w:ascii="Georgia" w:hAnsi="Georgia"/>
          <w:i/>
          <w:sz w:val="18"/>
          <w:szCs w:val="18"/>
          <w:lang w:val="nl-NL"/>
        </w:rPr>
        <w:t xml:space="preserve"> fax, post/koerier]</w:t>
      </w:r>
    </w:p>
    <w:p w:rsidR="00901314" w:rsidRPr="00FA09D0" w:rsidRDefault="00901314" w:rsidP="0058748F">
      <w:pPr>
        <w:keepNext/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Adres: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4F08C5"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>[Geef één adres]</w:t>
      </w:r>
    </w:p>
    <w:p w:rsidR="00901314" w:rsidRPr="00FA09D0" w:rsidRDefault="00901314" w:rsidP="0058748F">
      <w:pPr>
        <w:keepNext/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Fax: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>[Geef één faxnummer]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Contactpersoon: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B754F5" w:rsidRPr="00FA09D0">
        <w:rPr>
          <w:rFonts w:ascii="Georgia" w:hAnsi="Georgia"/>
          <w:sz w:val="18"/>
          <w:szCs w:val="18"/>
          <w:lang w:val="nl-NL"/>
        </w:rPr>
        <w:tab/>
      </w:r>
      <w:r w:rsidR="00085FC4"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>[Geef de naam van een contactpersoon]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i/>
          <w:sz w:val="18"/>
          <w:szCs w:val="18"/>
          <w:lang w:val="nl-NL"/>
        </w:rPr>
      </w:pPr>
    </w:p>
    <w:p w:rsidR="00901314" w:rsidRPr="00FA09D0" w:rsidRDefault="00901314" w:rsidP="0058748F">
      <w:pPr>
        <w:pStyle w:val="Koptekst"/>
        <w:keepNext/>
        <w:keepLines/>
        <w:tabs>
          <w:tab w:val="clear" w:pos="4536"/>
          <w:tab w:val="clear" w:pos="9072"/>
        </w:tabs>
        <w:spacing w:line="280" w:lineRule="atLeast"/>
        <w:jc w:val="center"/>
        <w:rPr>
          <w:rFonts w:ascii="Arial" w:hAnsi="Arial" w:cs="Arial"/>
          <w:b/>
          <w:sz w:val="18"/>
          <w:szCs w:val="18"/>
          <w:lang w:val="nl-NL"/>
        </w:rPr>
      </w:pPr>
      <w:r w:rsidRPr="00FA09D0">
        <w:rPr>
          <w:rFonts w:ascii="Arial" w:hAnsi="Arial" w:cs="Arial"/>
          <w:b/>
          <w:sz w:val="18"/>
          <w:szCs w:val="18"/>
          <w:lang w:val="nl-NL"/>
        </w:rPr>
        <w:t>III.</w:t>
      </w:r>
      <w:r w:rsidR="006569F9" w:rsidRPr="00FA09D0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="00797BA8" w:rsidRPr="00FA09D0">
        <w:rPr>
          <w:rFonts w:ascii="Arial" w:hAnsi="Arial" w:cs="Arial"/>
          <w:b/>
          <w:sz w:val="18"/>
          <w:szCs w:val="18"/>
          <w:lang w:val="nl-NL"/>
        </w:rPr>
        <w:t xml:space="preserve">Verweer tegen </w:t>
      </w:r>
      <w:r w:rsidR="006569F9" w:rsidRPr="00FA09D0">
        <w:rPr>
          <w:rFonts w:ascii="Arial" w:hAnsi="Arial" w:cs="Arial"/>
          <w:b/>
          <w:sz w:val="18"/>
          <w:szCs w:val="18"/>
          <w:lang w:val="nl-NL"/>
        </w:rPr>
        <w:t>S</w:t>
      </w:r>
      <w:r w:rsidR="00797BA8" w:rsidRPr="00FA09D0">
        <w:rPr>
          <w:rFonts w:ascii="Arial" w:hAnsi="Arial" w:cs="Arial"/>
          <w:b/>
          <w:sz w:val="18"/>
          <w:szCs w:val="18"/>
          <w:lang w:val="nl-NL"/>
        </w:rPr>
        <w:t xml:space="preserve">tellingen van </w:t>
      </w:r>
      <w:r w:rsidR="006569F9" w:rsidRPr="00FA09D0">
        <w:rPr>
          <w:rFonts w:ascii="Arial" w:hAnsi="Arial" w:cs="Arial"/>
          <w:b/>
          <w:sz w:val="18"/>
          <w:szCs w:val="18"/>
          <w:lang w:val="nl-NL"/>
        </w:rPr>
        <w:t>E</w:t>
      </w:r>
      <w:r w:rsidRPr="00FA09D0">
        <w:rPr>
          <w:rFonts w:ascii="Arial" w:hAnsi="Arial" w:cs="Arial"/>
          <w:b/>
          <w:sz w:val="18"/>
          <w:szCs w:val="18"/>
          <w:lang w:val="nl-NL"/>
        </w:rPr>
        <w:t>iser</w:t>
      </w:r>
    </w:p>
    <w:p w:rsidR="00901314" w:rsidRPr="00FA09D0" w:rsidRDefault="00901314" w:rsidP="0058748F">
      <w:pPr>
        <w:pStyle w:val="Koptekst"/>
        <w:keepNext/>
        <w:keepLines/>
        <w:tabs>
          <w:tab w:val="clear" w:pos="4536"/>
          <w:tab w:val="clear" w:pos="9072"/>
        </w:tabs>
        <w:spacing w:line="280" w:lineRule="atLeast"/>
        <w:jc w:val="center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(Regeling, artikel</w:t>
      </w:r>
      <w:r w:rsidR="00582BCE" w:rsidRPr="00FA09D0">
        <w:rPr>
          <w:rFonts w:ascii="Georgia" w:hAnsi="Georgia"/>
          <w:sz w:val="18"/>
          <w:szCs w:val="18"/>
          <w:lang w:val="nl-NL"/>
        </w:rPr>
        <w:t>en 2, 3 en</w:t>
      </w:r>
      <w:r w:rsidRPr="00FA09D0">
        <w:rPr>
          <w:rFonts w:ascii="Georgia" w:hAnsi="Georgia"/>
          <w:sz w:val="18"/>
          <w:szCs w:val="18"/>
          <w:lang w:val="nl-NL"/>
        </w:rPr>
        <w:t xml:space="preserve"> </w:t>
      </w:r>
      <w:r w:rsidR="00CE619E" w:rsidRPr="00FA09D0">
        <w:rPr>
          <w:rFonts w:ascii="Georgia" w:hAnsi="Georgia"/>
          <w:sz w:val="18"/>
          <w:szCs w:val="18"/>
          <w:lang w:val="nl-NL"/>
        </w:rPr>
        <w:t>7</w:t>
      </w:r>
      <w:r w:rsidRPr="00FA09D0">
        <w:rPr>
          <w:rFonts w:ascii="Georgia" w:hAnsi="Georgia"/>
          <w:sz w:val="18"/>
          <w:szCs w:val="18"/>
          <w:lang w:val="nl-NL"/>
        </w:rPr>
        <w:t>)</w:t>
      </w:r>
    </w:p>
    <w:p w:rsidR="00901314" w:rsidRPr="00FA09D0" w:rsidRDefault="00901314" w:rsidP="0058748F">
      <w:pPr>
        <w:pStyle w:val="Koptekst"/>
        <w:keepNext/>
        <w:keepLines/>
        <w:tabs>
          <w:tab w:val="clear" w:pos="4536"/>
          <w:tab w:val="clear" w:pos="9072"/>
        </w:tabs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pStyle w:val="Koptekst"/>
        <w:keepNext/>
        <w:keepLines/>
        <w:tabs>
          <w:tab w:val="clear" w:pos="4536"/>
          <w:tab w:val="clear" w:pos="9072"/>
        </w:tabs>
        <w:spacing w:line="280" w:lineRule="atLeast"/>
        <w:ind w:left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i/>
          <w:sz w:val="18"/>
          <w:szCs w:val="18"/>
          <w:lang w:val="nl-NL"/>
        </w:rPr>
        <w:t>[Relevante stukken die het verweerschrift onderbouwen dienen over</w:t>
      </w:r>
      <w:r w:rsidR="00F720D2" w:rsidRPr="00FA09D0">
        <w:rPr>
          <w:rFonts w:ascii="Georgia" w:hAnsi="Georgia"/>
          <w:i/>
          <w:sz w:val="18"/>
          <w:szCs w:val="18"/>
          <w:lang w:val="nl-NL"/>
        </w:rPr>
        <w:t>ge</w:t>
      </w:r>
      <w:r w:rsidRPr="00FA09D0">
        <w:rPr>
          <w:rFonts w:ascii="Georgia" w:hAnsi="Georgia"/>
          <w:i/>
          <w:sz w:val="18"/>
          <w:szCs w:val="18"/>
          <w:lang w:val="nl-NL"/>
        </w:rPr>
        <w:t>legd te worden als bijlagen, met een bijgevoegde index</w:t>
      </w:r>
      <w:r w:rsidR="004F08C5" w:rsidRPr="00FA09D0">
        <w:rPr>
          <w:rFonts w:ascii="Georgia" w:hAnsi="Georgia"/>
          <w:i/>
          <w:sz w:val="18"/>
          <w:szCs w:val="18"/>
          <w:lang w:val="nl-NL"/>
        </w:rPr>
        <w:t>]</w:t>
      </w:r>
    </w:p>
    <w:p w:rsidR="00901314" w:rsidRPr="00FA09D0" w:rsidRDefault="00901314" w:rsidP="0058748F">
      <w:pPr>
        <w:pStyle w:val="Koptekst"/>
        <w:widowControl w:val="0"/>
        <w:tabs>
          <w:tab w:val="clear" w:pos="4536"/>
          <w:tab w:val="clear" w:pos="9072"/>
        </w:tabs>
        <w:spacing w:line="280" w:lineRule="atLeast"/>
        <w:ind w:left="567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pStyle w:val="Koptekst"/>
        <w:widowControl w:val="0"/>
        <w:tabs>
          <w:tab w:val="clear" w:pos="4536"/>
          <w:tab w:val="clear" w:pos="9072"/>
        </w:tabs>
        <w:spacing w:line="280" w:lineRule="atLeast"/>
        <w:ind w:left="567" w:hanging="567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[5.]</w:t>
      </w:r>
      <w:r w:rsidRPr="00FA09D0">
        <w:rPr>
          <w:rFonts w:ascii="Georgia" w:hAnsi="Georgia"/>
          <w:sz w:val="18"/>
          <w:szCs w:val="18"/>
          <w:lang w:val="nl-NL"/>
        </w:rPr>
        <w:tab/>
        <w:t xml:space="preserve">De </w:t>
      </w:r>
      <w:r w:rsidR="00621127" w:rsidRPr="00FA09D0">
        <w:rPr>
          <w:rFonts w:ascii="Georgia" w:hAnsi="Georgia"/>
          <w:sz w:val="18"/>
          <w:szCs w:val="18"/>
          <w:lang w:val="nl-NL"/>
        </w:rPr>
        <w:t>v</w:t>
      </w:r>
      <w:r w:rsidRPr="00FA09D0">
        <w:rPr>
          <w:rFonts w:ascii="Georgia" w:hAnsi="Georgia"/>
          <w:sz w:val="18"/>
          <w:szCs w:val="18"/>
          <w:lang w:val="nl-NL"/>
        </w:rPr>
        <w:t xml:space="preserve">erweerder antwoordt hierbij op de stellingen en beweringen in de </w:t>
      </w:r>
      <w:r w:rsidR="00621127" w:rsidRPr="00FA09D0">
        <w:rPr>
          <w:rFonts w:ascii="Georgia" w:hAnsi="Georgia"/>
          <w:sz w:val="18"/>
          <w:szCs w:val="18"/>
          <w:lang w:val="nl-NL"/>
        </w:rPr>
        <w:t>e</w:t>
      </w:r>
      <w:r w:rsidRPr="00FA09D0">
        <w:rPr>
          <w:rFonts w:ascii="Georgia" w:hAnsi="Georgia"/>
          <w:sz w:val="18"/>
          <w:szCs w:val="18"/>
          <w:lang w:val="nl-NL"/>
        </w:rPr>
        <w:t xml:space="preserve">is en verzoekt </w:t>
      </w:r>
      <w:r w:rsidR="00CE619E" w:rsidRPr="00FA09D0">
        <w:rPr>
          <w:rFonts w:ascii="Georgia" w:hAnsi="Georgia"/>
          <w:sz w:val="18"/>
          <w:szCs w:val="18"/>
          <w:lang w:val="nl-NL"/>
        </w:rPr>
        <w:t>de geschillenbeslechter</w:t>
      </w:r>
      <w:r w:rsidRPr="00FA09D0">
        <w:rPr>
          <w:rFonts w:ascii="Georgia" w:hAnsi="Georgia"/>
          <w:sz w:val="18"/>
          <w:szCs w:val="18"/>
          <w:lang w:val="nl-NL"/>
        </w:rPr>
        <w:t xml:space="preserve"> de door de </w:t>
      </w:r>
      <w:r w:rsidR="00621127" w:rsidRPr="00FA09D0">
        <w:rPr>
          <w:rFonts w:ascii="Georgia" w:hAnsi="Georgia"/>
          <w:sz w:val="18"/>
          <w:szCs w:val="18"/>
          <w:lang w:val="nl-NL"/>
        </w:rPr>
        <w:t>e</w:t>
      </w:r>
      <w:r w:rsidRPr="00FA09D0">
        <w:rPr>
          <w:rFonts w:ascii="Georgia" w:hAnsi="Georgia"/>
          <w:sz w:val="18"/>
          <w:szCs w:val="18"/>
          <w:lang w:val="nl-NL"/>
        </w:rPr>
        <w:t xml:space="preserve">iser ingestelde vordering af te wijzen. </w:t>
      </w:r>
    </w:p>
    <w:p w:rsidR="00901314" w:rsidRPr="00FA09D0" w:rsidRDefault="00901314" w:rsidP="0058748F">
      <w:pPr>
        <w:pStyle w:val="Koptekst"/>
        <w:tabs>
          <w:tab w:val="clear" w:pos="4536"/>
          <w:tab w:val="clear" w:pos="9072"/>
        </w:tabs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pStyle w:val="Koptekst"/>
        <w:tabs>
          <w:tab w:val="clear" w:pos="4536"/>
          <w:tab w:val="clear" w:pos="9072"/>
        </w:tabs>
        <w:spacing w:line="280" w:lineRule="atLeast"/>
        <w:ind w:left="567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i/>
          <w:sz w:val="18"/>
          <w:szCs w:val="18"/>
          <w:lang w:val="nl-NL"/>
        </w:rPr>
        <w:t xml:space="preserve">[Voer specifiek verweer tegen de stellingen en beweringen die de </w:t>
      </w:r>
      <w:r w:rsidR="00621127" w:rsidRPr="00FA09D0">
        <w:rPr>
          <w:rFonts w:ascii="Georgia" w:hAnsi="Georgia"/>
          <w:i/>
          <w:sz w:val="18"/>
          <w:szCs w:val="18"/>
          <w:lang w:val="nl-NL"/>
        </w:rPr>
        <w:t>e</w:t>
      </w:r>
      <w:r w:rsidRPr="00FA09D0">
        <w:rPr>
          <w:rFonts w:ascii="Georgia" w:hAnsi="Georgia"/>
          <w:i/>
          <w:sz w:val="18"/>
          <w:szCs w:val="18"/>
          <w:lang w:val="nl-NL"/>
        </w:rPr>
        <w:t xml:space="preserve">is bevat en geef alle argumenten van de </w:t>
      </w:r>
      <w:r w:rsidR="00621127" w:rsidRPr="00FA09D0">
        <w:rPr>
          <w:rFonts w:ascii="Georgia" w:hAnsi="Georgia"/>
          <w:i/>
          <w:sz w:val="18"/>
          <w:szCs w:val="18"/>
          <w:lang w:val="nl-NL"/>
        </w:rPr>
        <w:t>v</w:t>
      </w:r>
      <w:r w:rsidRPr="00FA09D0">
        <w:rPr>
          <w:rFonts w:ascii="Georgia" w:hAnsi="Georgia"/>
          <w:i/>
          <w:sz w:val="18"/>
          <w:szCs w:val="18"/>
          <w:lang w:val="nl-NL"/>
        </w:rPr>
        <w:t>erweerder (domeinnaamhouder) waarom deze de registratie van de betwiste domeinnaam dient te behouden]</w:t>
      </w:r>
    </w:p>
    <w:p w:rsidR="004F08C5" w:rsidRPr="00FA09D0" w:rsidRDefault="004F08C5" w:rsidP="0058748F">
      <w:pPr>
        <w:spacing w:line="280" w:lineRule="atLeast"/>
        <w:ind w:left="567"/>
        <w:rPr>
          <w:rFonts w:ascii="Georgia" w:hAnsi="Georgia"/>
          <w:b/>
          <w:i/>
          <w:sz w:val="18"/>
          <w:szCs w:val="18"/>
          <w:u w:val="single"/>
          <w:lang w:val="nl-NL"/>
        </w:rPr>
      </w:pPr>
    </w:p>
    <w:p w:rsidR="00CE619E" w:rsidRPr="00FA09D0" w:rsidRDefault="00A0131A" w:rsidP="0058748F">
      <w:pPr>
        <w:spacing w:line="280" w:lineRule="atLeast"/>
        <w:ind w:left="567"/>
        <w:rPr>
          <w:rFonts w:ascii="Georgia" w:hAnsi="Georgia"/>
          <w:b/>
          <w:i/>
          <w:sz w:val="18"/>
          <w:szCs w:val="18"/>
          <w:u w:val="single"/>
          <w:lang w:val="nl-NL"/>
        </w:rPr>
      </w:pPr>
      <w:r w:rsidRPr="00FA09D0">
        <w:rPr>
          <w:rFonts w:ascii="Georgia" w:hAnsi="Georgia"/>
          <w:b/>
          <w:sz w:val="18"/>
          <w:szCs w:val="18"/>
          <w:lang w:val="nl-NL"/>
        </w:rPr>
        <w:t>LET OP: GEBRUIK VOOR A., B. EN C. MAXIMAAL 5.000 WOORDEN</w:t>
      </w:r>
    </w:p>
    <w:p w:rsidR="004F08C5" w:rsidRPr="00FA09D0" w:rsidRDefault="004F08C5" w:rsidP="0058748F">
      <w:pPr>
        <w:spacing w:line="280" w:lineRule="atLeast"/>
        <w:ind w:left="567"/>
        <w:jc w:val="both"/>
        <w:rPr>
          <w:rFonts w:ascii="Georgia" w:hAnsi="Georgia"/>
          <w:b/>
          <w:i/>
          <w:sz w:val="18"/>
          <w:szCs w:val="18"/>
          <w:lang w:val="nl-NL"/>
        </w:rPr>
      </w:pPr>
    </w:p>
    <w:p w:rsidR="00901314" w:rsidRPr="00FA09D0" w:rsidRDefault="00901314" w:rsidP="0058748F">
      <w:pPr>
        <w:pStyle w:val="Koptekst"/>
        <w:tabs>
          <w:tab w:val="clear" w:pos="4536"/>
          <w:tab w:val="clear" w:pos="9072"/>
        </w:tabs>
        <w:spacing w:line="280" w:lineRule="atLeast"/>
        <w:jc w:val="center"/>
        <w:rPr>
          <w:rFonts w:ascii="Arial" w:hAnsi="Arial" w:cs="Arial"/>
          <w:b/>
          <w:sz w:val="18"/>
          <w:szCs w:val="18"/>
          <w:lang w:val="nl-NL"/>
        </w:rPr>
      </w:pPr>
      <w:r w:rsidRPr="00FA09D0">
        <w:rPr>
          <w:rFonts w:ascii="Arial" w:hAnsi="Arial" w:cs="Arial"/>
          <w:b/>
          <w:sz w:val="18"/>
          <w:szCs w:val="18"/>
          <w:lang w:val="nl-NL"/>
        </w:rPr>
        <w:t>I</w:t>
      </w:r>
      <w:r w:rsidR="00CE619E" w:rsidRPr="00FA09D0">
        <w:rPr>
          <w:rFonts w:ascii="Arial" w:hAnsi="Arial" w:cs="Arial"/>
          <w:b/>
          <w:sz w:val="18"/>
          <w:szCs w:val="18"/>
          <w:lang w:val="nl-NL"/>
        </w:rPr>
        <w:t>V</w:t>
      </w:r>
      <w:r w:rsidRPr="00FA09D0">
        <w:rPr>
          <w:rFonts w:ascii="Arial" w:hAnsi="Arial" w:cs="Arial"/>
          <w:b/>
          <w:sz w:val="18"/>
          <w:szCs w:val="18"/>
          <w:lang w:val="nl-NL"/>
        </w:rPr>
        <w:t>.</w:t>
      </w:r>
      <w:r w:rsidR="00004BC9" w:rsidRPr="00FA09D0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Pr="00FA09D0">
        <w:rPr>
          <w:rFonts w:ascii="Arial" w:hAnsi="Arial" w:cs="Arial"/>
          <w:b/>
          <w:sz w:val="18"/>
          <w:szCs w:val="18"/>
          <w:lang w:val="nl-NL"/>
        </w:rPr>
        <w:t>Andere Procedures</w:t>
      </w:r>
    </w:p>
    <w:p w:rsidR="00901314" w:rsidRPr="00FA09D0" w:rsidRDefault="00901314" w:rsidP="0058748F">
      <w:pPr>
        <w:pStyle w:val="Koptekst"/>
        <w:tabs>
          <w:tab w:val="clear" w:pos="4536"/>
          <w:tab w:val="clear" w:pos="9072"/>
        </w:tabs>
        <w:spacing w:line="280" w:lineRule="atLeast"/>
        <w:jc w:val="center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 xml:space="preserve">(Regeling, artikel </w:t>
      </w:r>
      <w:r w:rsidR="001B0F96" w:rsidRPr="00FA09D0">
        <w:rPr>
          <w:rFonts w:ascii="Georgia" w:hAnsi="Georgia"/>
          <w:sz w:val="18"/>
          <w:szCs w:val="18"/>
          <w:lang w:val="nl-NL"/>
        </w:rPr>
        <w:t>2</w:t>
      </w:r>
      <w:r w:rsidR="00D02ABC" w:rsidRPr="00FA09D0">
        <w:rPr>
          <w:rFonts w:ascii="Georgia" w:hAnsi="Georgia"/>
          <w:sz w:val="18"/>
          <w:szCs w:val="18"/>
          <w:lang w:val="nl-NL"/>
        </w:rPr>
        <w:t>1</w:t>
      </w:r>
      <w:r w:rsidRPr="00FA09D0">
        <w:rPr>
          <w:rFonts w:ascii="Georgia" w:hAnsi="Georgia"/>
          <w:sz w:val="18"/>
          <w:szCs w:val="18"/>
          <w:lang w:val="nl-NL"/>
        </w:rPr>
        <w:t>)</w:t>
      </w:r>
    </w:p>
    <w:p w:rsidR="00B754F5" w:rsidRPr="00FA09D0" w:rsidRDefault="00B754F5" w:rsidP="0058748F">
      <w:pPr>
        <w:pStyle w:val="Koptekst"/>
        <w:tabs>
          <w:tab w:val="clear" w:pos="4536"/>
          <w:tab w:val="clear" w:pos="9072"/>
        </w:tabs>
        <w:spacing w:line="280" w:lineRule="atLeast"/>
        <w:ind w:left="567" w:hanging="567"/>
        <w:jc w:val="both"/>
        <w:rPr>
          <w:rFonts w:ascii="Georgia" w:hAnsi="Georgia"/>
          <w:sz w:val="18"/>
          <w:szCs w:val="18"/>
          <w:lang w:val="nl-NL"/>
        </w:rPr>
      </w:pPr>
    </w:p>
    <w:p w:rsidR="004F08C5" w:rsidRPr="00FA09D0" w:rsidRDefault="00901314" w:rsidP="0058748F">
      <w:pPr>
        <w:pStyle w:val="Koptekst"/>
        <w:tabs>
          <w:tab w:val="clear" w:pos="4536"/>
          <w:tab w:val="clear" w:pos="9072"/>
        </w:tabs>
        <w:spacing w:line="280" w:lineRule="atLeast"/>
        <w:ind w:left="567" w:hanging="567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[</w:t>
      </w:r>
      <w:r w:rsidR="00332C08" w:rsidRPr="00FA09D0">
        <w:rPr>
          <w:rFonts w:ascii="Georgia" w:hAnsi="Georgia"/>
          <w:sz w:val="18"/>
          <w:szCs w:val="18"/>
          <w:lang w:val="nl-NL"/>
        </w:rPr>
        <w:t>6</w:t>
      </w:r>
      <w:r w:rsidRPr="00FA09D0">
        <w:rPr>
          <w:rFonts w:ascii="Georgia" w:hAnsi="Georgia"/>
          <w:sz w:val="18"/>
          <w:szCs w:val="18"/>
          <w:lang w:val="nl-NL"/>
        </w:rPr>
        <w:t>.]</w:t>
      </w:r>
      <w:r w:rsidRPr="00FA09D0">
        <w:rPr>
          <w:rFonts w:ascii="Georgia" w:hAnsi="Georgia"/>
          <w:i/>
          <w:sz w:val="18"/>
          <w:szCs w:val="18"/>
          <w:lang w:val="nl-NL"/>
        </w:rPr>
        <w:tab/>
        <w:t>[Voor zover van toepassing, geef aan of er andere procedures, met inbegrip van gerechtelijke procedures, aanhangig zijn of aanhangig zijn geweest in verband</w:t>
      </w:r>
      <w:r w:rsidR="000B58C9" w:rsidRPr="00FA09D0">
        <w:rPr>
          <w:rFonts w:ascii="Georgia" w:hAnsi="Georgia"/>
          <w:i/>
          <w:sz w:val="18"/>
          <w:szCs w:val="18"/>
          <w:lang w:val="nl-NL"/>
        </w:rPr>
        <w:t xml:space="preserve"> met</w:t>
      </w:r>
      <w:r w:rsidRPr="00FA09D0">
        <w:rPr>
          <w:rFonts w:ascii="Georgia" w:hAnsi="Georgia"/>
          <w:i/>
          <w:sz w:val="18"/>
          <w:szCs w:val="18"/>
          <w:lang w:val="nl-NL"/>
        </w:rPr>
        <w:t xml:space="preserve"> of met betrekking tot de domeinnaam die onderwerp is van de </w:t>
      </w:r>
      <w:r w:rsidR="00621127" w:rsidRPr="00FA09D0">
        <w:rPr>
          <w:rFonts w:ascii="Georgia" w:hAnsi="Georgia"/>
          <w:i/>
          <w:sz w:val="18"/>
          <w:szCs w:val="18"/>
          <w:lang w:val="nl-NL"/>
        </w:rPr>
        <w:t>e</w:t>
      </w:r>
      <w:r w:rsidRPr="00FA09D0">
        <w:rPr>
          <w:rFonts w:ascii="Georgia" w:hAnsi="Georgia"/>
          <w:i/>
          <w:sz w:val="18"/>
          <w:szCs w:val="18"/>
          <w:lang w:val="nl-NL"/>
        </w:rPr>
        <w:t>is en geef kort de essentie van die procedure(s) weer]</w:t>
      </w:r>
    </w:p>
    <w:p w:rsidR="004F08C5" w:rsidRPr="00FA09D0" w:rsidRDefault="004F08C5" w:rsidP="0058748F">
      <w:pPr>
        <w:pStyle w:val="Koptekst"/>
        <w:tabs>
          <w:tab w:val="clear" w:pos="4536"/>
          <w:tab w:val="clear" w:pos="9072"/>
        </w:tabs>
        <w:spacing w:line="280" w:lineRule="atLeast"/>
        <w:ind w:left="567" w:hanging="567"/>
        <w:rPr>
          <w:rFonts w:ascii="Georgia" w:hAnsi="Georgia"/>
          <w:i/>
          <w:sz w:val="18"/>
          <w:szCs w:val="18"/>
          <w:lang w:val="nl-NL"/>
        </w:rPr>
      </w:pPr>
    </w:p>
    <w:p w:rsidR="00901314" w:rsidRPr="00FA09D0" w:rsidRDefault="0058748F" w:rsidP="0058748F">
      <w:pPr>
        <w:spacing w:line="280" w:lineRule="atLeast"/>
        <w:jc w:val="center"/>
        <w:rPr>
          <w:rFonts w:ascii="Arial" w:hAnsi="Arial" w:cs="Arial"/>
          <w:b/>
          <w:sz w:val="18"/>
          <w:szCs w:val="18"/>
          <w:lang w:val="nl-NL"/>
        </w:rPr>
      </w:pPr>
      <w:r>
        <w:rPr>
          <w:rFonts w:ascii="Arial" w:hAnsi="Arial" w:cs="Arial"/>
          <w:b/>
          <w:sz w:val="18"/>
          <w:szCs w:val="18"/>
          <w:lang w:val="nl-NL"/>
        </w:rPr>
        <w:br w:type="page"/>
      </w:r>
      <w:r w:rsidR="00901314" w:rsidRPr="00FA09D0">
        <w:rPr>
          <w:rFonts w:ascii="Arial" w:hAnsi="Arial" w:cs="Arial"/>
          <w:b/>
          <w:sz w:val="18"/>
          <w:szCs w:val="18"/>
          <w:lang w:val="nl-NL"/>
        </w:rPr>
        <w:lastRenderedPageBreak/>
        <w:t>V.</w:t>
      </w:r>
      <w:r w:rsidR="00004BC9" w:rsidRPr="00FA09D0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="00901314" w:rsidRPr="00FA09D0">
        <w:rPr>
          <w:rFonts w:ascii="Arial" w:hAnsi="Arial" w:cs="Arial"/>
          <w:b/>
          <w:sz w:val="18"/>
          <w:szCs w:val="18"/>
          <w:lang w:val="nl-NL"/>
        </w:rPr>
        <w:t>Kennisgevingen</w:t>
      </w:r>
    </w:p>
    <w:p w:rsidR="00901314" w:rsidRPr="00FA09D0" w:rsidRDefault="00901314" w:rsidP="0058748F">
      <w:pPr>
        <w:spacing w:line="280" w:lineRule="atLeast"/>
        <w:jc w:val="center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 xml:space="preserve">(Regeling, artikel </w:t>
      </w:r>
      <w:r w:rsidR="001B0F96" w:rsidRPr="00FA09D0">
        <w:rPr>
          <w:rFonts w:ascii="Georgia" w:hAnsi="Georgia"/>
          <w:sz w:val="18"/>
          <w:szCs w:val="18"/>
          <w:lang w:val="nl-NL"/>
        </w:rPr>
        <w:t>7.2</w:t>
      </w:r>
      <w:r w:rsidRPr="00FA09D0">
        <w:rPr>
          <w:rFonts w:ascii="Georgia" w:hAnsi="Georgia"/>
          <w:sz w:val="18"/>
          <w:szCs w:val="18"/>
          <w:lang w:val="nl-NL"/>
        </w:rPr>
        <w:t>)</w:t>
      </w:r>
    </w:p>
    <w:p w:rsidR="00901314" w:rsidRPr="00FA09D0" w:rsidRDefault="00901314" w:rsidP="0058748F">
      <w:pPr>
        <w:spacing w:line="280" w:lineRule="atLeast"/>
        <w:jc w:val="both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[</w:t>
      </w:r>
      <w:r w:rsidR="00332C08" w:rsidRPr="00FA09D0">
        <w:rPr>
          <w:rFonts w:ascii="Georgia" w:hAnsi="Georgia"/>
          <w:sz w:val="18"/>
          <w:szCs w:val="18"/>
          <w:lang w:val="nl-NL"/>
        </w:rPr>
        <w:t>7</w:t>
      </w:r>
      <w:r w:rsidRPr="00FA09D0">
        <w:rPr>
          <w:rFonts w:ascii="Georgia" w:hAnsi="Georgia"/>
          <w:sz w:val="18"/>
          <w:szCs w:val="18"/>
          <w:lang w:val="nl-NL"/>
        </w:rPr>
        <w:t>.]</w:t>
      </w:r>
      <w:r w:rsidRPr="00FA09D0">
        <w:rPr>
          <w:rFonts w:ascii="Georgia" w:hAnsi="Georgia"/>
          <w:sz w:val="18"/>
          <w:szCs w:val="18"/>
          <w:lang w:val="nl-NL"/>
        </w:rPr>
        <w:tab/>
        <w:t>Dit verweerschrift is in elektr</w:t>
      </w:r>
      <w:r w:rsidR="008C1A0A" w:rsidRPr="00FA09D0">
        <w:rPr>
          <w:rFonts w:ascii="Georgia" w:hAnsi="Georgia"/>
          <w:sz w:val="18"/>
          <w:szCs w:val="18"/>
          <w:lang w:val="nl-NL"/>
        </w:rPr>
        <w:t xml:space="preserve">onische vorm </w:t>
      </w:r>
      <w:r w:rsidR="007831A3" w:rsidRPr="00FA09D0">
        <w:rPr>
          <w:rFonts w:ascii="Georgia" w:hAnsi="Georgia"/>
          <w:sz w:val="18"/>
          <w:szCs w:val="18"/>
          <w:lang w:val="nl-NL"/>
        </w:rPr>
        <w:t xml:space="preserve">ondertekend </w:t>
      </w:r>
      <w:r w:rsidR="008C1A0A" w:rsidRPr="00FA09D0">
        <w:rPr>
          <w:rFonts w:ascii="Georgia" w:hAnsi="Georgia"/>
          <w:sz w:val="18"/>
          <w:szCs w:val="18"/>
          <w:lang w:val="nl-NL"/>
        </w:rPr>
        <w:t xml:space="preserve">ingediend bij het </w:t>
      </w:r>
      <w:r w:rsidR="00CB49CD" w:rsidRPr="00FA09D0">
        <w:rPr>
          <w:rFonts w:ascii="Georgia" w:hAnsi="Georgia"/>
          <w:sz w:val="18"/>
          <w:szCs w:val="18"/>
          <w:lang w:val="nl-NL"/>
        </w:rPr>
        <w:t>instituut</w:t>
      </w:r>
      <w:r w:rsidR="00621127" w:rsidRPr="00FA09D0">
        <w:rPr>
          <w:rFonts w:ascii="Georgia" w:hAnsi="Georgia"/>
          <w:sz w:val="18"/>
          <w:szCs w:val="18"/>
          <w:lang w:val="nl-NL"/>
        </w:rPr>
        <w:t xml:space="preserve"> en de eiser</w:t>
      </w:r>
      <w:r w:rsidR="007831A3" w:rsidRPr="00FA09D0">
        <w:rPr>
          <w:rFonts w:ascii="Georgia" w:hAnsi="Georgia"/>
          <w:sz w:val="18"/>
          <w:szCs w:val="18"/>
          <w:lang w:val="nl-NL"/>
        </w:rPr>
        <w:t xml:space="preserve"> is </w:t>
      </w:r>
      <w:r w:rsidR="0062285E" w:rsidRPr="00FA09D0">
        <w:rPr>
          <w:rFonts w:ascii="Georgia" w:hAnsi="Georgia"/>
          <w:sz w:val="18"/>
          <w:szCs w:val="18"/>
          <w:lang w:val="nl-NL"/>
        </w:rPr>
        <w:t>daar</w:t>
      </w:r>
      <w:r w:rsidR="007831A3" w:rsidRPr="00FA09D0">
        <w:rPr>
          <w:rFonts w:ascii="Georgia" w:hAnsi="Georgia"/>
          <w:sz w:val="18"/>
          <w:szCs w:val="18"/>
          <w:lang w:val="nl-NL"/>
        </w:rPr>
        <w:t>op gekopieerd.</w:t>
      </w:r>
    </w:p>
    <w:p w:rsidR="00D02ABC" w:rsidRPr="00FA09D0" w:rsidRDefault="00D02ABC" w:rsidP="0058748F">
      <w:pPr>
        <w:pStyle w:val="Koptekst"/>
        <w:widowControl w:val="0"/>
        <w:tabs>
          <w:tab w:val="clear" w:pos="4536"/>
          <w:tab w:val="clear" w:pos="9072"/>
        </w:tabs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332C08" w:rsidP="0058748F">
      <w:pPr>
        <w:pStyle w:val="Kop4"/>
        <w:spacing w:line="280" w:lineRule="atLeast"/>
        <w:rPr>
          <w:rFonts w:ascii="Arial" w:hAnsi="Arial" w:cs="Arial"/>
          <w:sz w:val="18"/>
          <w:szCs w:val="18"/>
          <w:u w:val="none"/>
          <w:lang w:val="nl-NL"/>
        </w:rPr>
      </w:pPr>
      <w:r w:rsidRPr="00FA09D0">
        <w:rPr>
          <w:rFonts w:ascii="Arial" w:hAnsi="Arial" w:cs="Arial"/>
          <w:sz w:val="18"/>
          <w:szCs w:val="18"/>
          <w:u w:val="none"/>
          <w:lang w:val="nl-NL"/>
        </w:rPr>
        <w:t>VI</w:t>
      </w:r>
      <w:r w:rsidR="00B754F5" w:rsidRPr="00FA09D0">
        <w:rPr>
          <w:rFonts w:ascii="Arial" w:hAnsi="Arial" w:cs="Arial"/>
          <w:sz w:val="18"/>
          <w:szCs w:val="18"/>
          <w:u w:val="none"/>
          <w:lang w:val="nl-NL"/>
        </w:rPr>
        <w:t>.</w:t>
      </w:r>
      <w:r w:rsidR="00004BC9" w:rsidRPr="00FA09D0">
        <w:rPr>
          <w:rFonts w:ascii="Arial" w:hAnsi="Arial" w:cs="Arial"/>
          <w:sz w:val="18"/>
          <w:szCs w:val="18"/>
          <w:u w:val="none"/>
          <w:lang w:val="nl-NL"/>
        </w:rPr>
        <w:t xml:space="preserve"> </w:t>
      </w:r>
      <w:r w:rsidR="00901314" w:rsidRPr="00FA09D0">
        <w:rPr>
          <w:rFonts w:ascii="Arial" w:hAnsi="Arial" w:cs="Arial"/>
          <w:sz w:val="18"/>
          <w:szCs w:val="18"/>
          <w:u w:val="none"/>
          <w:lang w:val="nl-NL"/>
        </w:rPr>
        <w:t>Verklaring</w:t>
      </w:r>
    </w:p>
    <w:p w:rsidR="00901314" w:rsidRPr="00FA09D0" w:rsidRDefault="00901314" w:rsidP="0058748F">
      <w:pPr>
        <w:pStyle w:val="Kop4"/>
        <w:spacing w:line="280" w:lineRule="atLeast"/>
        <w:rPr>
          <w:rFonts w:ascii="Georgia" w:hAnsi="Georgia"/>
          <w:b w:val="0"/>
          <w:sz w:val="18"/>
          <w:szCs w:val="18"/>
          <w:u w:val="none"/>
          <w:lang w:val="nl-NL"/>
        </w:rPr>
      </w:pPr>
      <w:r w:rsidRPr="00FA09D0">
        <w:rPr>
          <w:rFonts w:ascii="Georgia" w:hAnsi="Georgia"/>
          <w:b w:val="0"/>
          <w:sz w:val="18"/>
          <w:szCs w:val="18"/>
          <w:u w:val="none"/>
          <w:lang w:val="nl-NL"/>
        </w:rPr>
        <w:t>(Regeling, artikel</w:t>
      </w:r>
      <w:r w:rsidR="004F08C5" w:rsidRPr="00FA09D0">
        <w:rPr>
          <w:rFonts w:ascii="Georgia" w:hAnsi="Georgia"/>
          <w:b w:val="0"/>
          <w:sz w:val="18"/>
          <w:szCs w:val="18"/>
          <w:u w:val="none"/>
          <w:lang w:val="nl-NL"/>
        </w:rPr>
        <w:t>en</w:t>
      </w:r>
      <w:r w:rsidRPr="00FA09D0">
        <w:rPr>
          <w:rFonts w:ascii="Georgia" w:hAnsi="Georgia"/>
          <w:b w:val="0"/>
          <w:sz w:val="18"/>
          <w:szCs w:val="18"/>
          <w:u w:val="none"/>
          <w:lang w:val="nl-NL"/>
        </w:rPr>
        <w:t xml:space="preserve"> </w:t>
      </w:r>
      <w:r w:rsidR="001B0F96" w:rsidRPr="00FA09D0">
        <w:rPr>
          <w:rFonts w:ascii="Georgia" w:hAnsi="Georgia"/>
          <w:b w:val="0"/>
          <w:sz w:val="18"/>
          <w:szCs w:val="18"/>
          <w:u w:val="none"/>
          <w:lang w:val="nl-NL"/>
        </w:rPr>
        <w:t>7.2 en 2</w:t>
      </w:r>
      <w:r w:rsidR="00D02ABC" w:rsidRPr="00FA09D0">
        <w:rPr>
          <w:rFonts w:ascii="Georgia" w:hAnsi="Georgia"/>
          <w:b w:val="0"/>
          <w:sz w:val="18"/>
          <w:szCs w:val="18"/>
          <w:u w:val="none"/>
          <w:lang w:val="nl-NL"/>
        </w:rPr>
        <w:t>4</w:t>
      </w:r>
      <w:r w:rsidRPr="00FA09D0">
        <w:rPr>
          <w:rFonts w:ascii="Georgia" w:hAnsi="Georgia"/>
          <w:b w:val="0"/>
          <w:sz w:val="18"/>
          <w:szCs w:val="18"/>
          <w:u w:val="none"/>
          <w:lang w:val="nl-NL"/>
        </w:rPr>
        <w:t>)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[</w:t>
      </w:r>
      <w:r w:rsidR="00621127" w:rsidRPr="00FA09D0">
        <w:rPr>
          <w:rFonts w:ascii="Georgia" w:hAnsi="Georgia"/>
          <w:sz w:val="18"/>
          <w:szCs w:val="18"/>
          <w:lang w:val="nl-NL"/>
        </w:rPr>
        <w:t>8</w:t>
      </w:r>
      <w:r w:rsidRPr="00FA09D0">
        <w:rPr>
          <w:rFonts w:ascii="Georgia" w:hAnsi="Georgia"/>
          <w:sz w:val="18"/>
          <w:szCs w:val="18"/>
          <w:lang w:val="nl-NL"/>
        </w:rPr>
        <w:t>.]</w:t>
      </w:r>
      <w:r w:rsidRPr="00FA09D0">
        <w:rPr>
          <w:rFonts w:ascii="Georgia" w:hAnsi="Georgia"/>
          <w:sz w:val="18"/>
          <w:szCs w:val="18"/>
          <w:lang w:val="nl-NL"/>
        </w:rPr>
        <w:tab/>
        <w:t xml:space="preserve">De </w:t>
      </w:r>
      <w:r w:rsidR="008C1A0A" w:rsidRPr="00FA09D0">
        <w:rPr>
          <w:rFonts w:ascii="Georgia" w:hAnsi="Georgia"/>
          <w:sz w:val="18"/>
          <w:szCs w:val="18"/>
          <w:lang w:val="nl-NL"/>
        </w:rPr>
        <w:t>v</w:t>
      </w:r>
      <w:r w:rsidRPr="00FA09D0">
        <w:rPr>
          <w:rFonts w:ascii="Georgia" w:hAnsi="Georgia"/>
          <w:sz w:val="18"/>
          <w:szCs w:val="18"/>
          <w:lang w:val="nl-NL"/>
        </w:rPr>
        <w:t xml:space="preserve">erweerder verklaart dat de in dit </w:t>
      </w:r>
      <w:r w:rsidR="008C1A0A" w:rsidRPr="00FA09D0">
        <w:rPr>
          <w:rFonts w:ascii="Georgia" w:hAnsi="Georgia"/>
          <w:sz w:val="18"/>
          <w:szCs w:val="18"/>
          <w:lang w:val="nl-NL"/>
        </w:rPr>
        <w:t>v</w:t>
      </w:r>
      <w:r w:rsidRPr="00FA09D0">
        <w:rPr>
          <w:rFonts w:ascii="Georgia" w:hAnsi="Georgia"/>
          <w:sz w:val="18"/>
          <w:szCs w:val="18"/>
          <w:lang w:val="nl-NL"/>
        </w:rPr>
        <w:t xml:space="preserve">erweerschrift gegeven informatie naar eer en geweten </w:t>
      </w:r>
      <w:r w:rsidR="00D60499" w:rsidRPr="00FA09D0">
        <w:rPr>
          <w:rFonts w:ascii="Georgia" w:hAnsi="Georgia"/>
          <w:sz w:val="18"/>
          <w:szCs w:val="18"/>
          <w:lang w:val="nl-NL"/>
        </w:rPr>
        <w:t>c</w:t>
      </w:r>
      <w:r w:rsidRPr="00FA09D0">
        <w:rPr>
          <w:rFonts w:ascii="Georgia" w:hAnsi="Georgia"/>
          <w:sz w:val="18"/>
          <w:szCs w:val="18"/>
          <w:lang w:val="nl-NL"/>
        </w:rPr>
        <w:t xml:space="preserve">ompleet en accuraat is verstrekt, en dat zijn stellingen zijn gewettigd op grond van de </w:t>
      </w:r>
      <w:r w:rsidR="00621127" w:rsidRPr="00FA09D0">
        <w:rPr>
          <w:rFonts w:ascii="Georgia" w:hAnsi="Georgia"/>
          <w:sz w:val="18"/>
          <w:szCs w:val="18"/>
          <w:lang w:val="nl-NL"/>
        </w:rPr>
        <w:t>regeling</w:t>
      </w:r>
      <w:r w:rsidRPr="00FA09D0">
        <w:rPr>
          <w:rFonts w:ascii="Georgia" w:hAnsi="Georgia"/>
          <w:sz w:val="18"/>
          <w:szCs w:val="18"/>
          <w:lang w:val="nl-NL"/>
        </w:rPr>
        <w:t>.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332C08" w:rsidP="0058748F">
      <w:pPr>
        <w:spacing w:line="280" w:lineRule="atLeast"/>
        <w:ind w:left="567" w:hanging="567"/>
        <w:jc w:val="center"/>
        <w:rPr>
          <w:rFonts w:ascii="Arial" w:hAnsi="Arial" w:cs="Arial"/>
          <w:b/>
          <w:sz w:val="18"/>
          <w:szCs w:val="18"/>
          <w:lang w:val="nl-NL"/>
        </w:rPr>
      </w:pPr>
      <w:r w:rsidRPr="00FA09D0">
        <w:rPr>
          <w:rFonts w:ascii="Arial" w:hAnsi="Arial" w:cs="Arial"/>
          <w:b/>
          <w:sz w:val="18"/>
          <w:szCs w:val="18"/>
          <w:lang w:val="nl-NL"/>
        </w:rPr>
        <w:t>VI</w:t>
      </w:r>
      <w:r w:rsidR="00621127" w:rsidRPr="00FA09D0">
        <w:rPr>
          <w:rFonts w:ascii="Arial" w:hAnsi="Arial" w:cs="Arial"/>
          <w:b/>
          <w:sz w:val="18"/>
          <w:szCs w:val="18"/>
          <w:lang w:val="nl-NL"/>
        </w:rPr>
        <w:t>I</w:t>
      </w:r>
      <w:r w:rsidR="00901314" w:rsidRPr="00FA09D0">
        <w:rPr>
          <w:rFonts w:ascii="Arial" w:hAnsi="Arial" w:cs="Arial"/>
          <w:b/>
          <w:sz w:val="18"/>
          <w:szCs w:val="18"/>
          <w:lang w:val="nl-NL"/>
        </w:rPr>
        <w:t>.</w:t>
      </w:r>
      <w:r w:rsidR="00004BC9" w:rsidRPr="00FA09D0">
        <w:rPr>
          <w:rFonts w:ascii="Arial" w:hAnsi="Arial" w:cs="Arial"/>
          <w:b/>
          <w:sz w:val="18"/>
          <w:szCs w:val="18"/>
          <w:lang w:val="nl-NL"/>
        </w:rPr>
        <w:t xml:space="preserve"> </w:t>
      </w:r>
      <w:r w:rsidR="00901314" w:rsidRPr="00FA09D0">
        <w:rPr>
          <w:rFonts w:ascii="Arial" w:hAnsi="Arial" w:cs="Arial"/>
          <w:b/>
          <w:sz w:val="18"/>
          <w:szCs w:val="18"/>
          <w:lang w:val="nl-NL"/>
        </w:rPr>
        <w:t xml:space="preserve">Stukken en/of </w:t>
      </w:r>
      <w:r w:rsidR="006569F9" w:rsidRPr="00FA09D0">
        <w:rPr>
          <w:rFonts w:ascii="Arial" w:hAnsi="Arial" w:cs="Arial"/>
          <w:b/>
          <w:sz w:val="18"/>
          <w:szCs w:val="18"/>
          <w:lang w:val="nl-NL"/>
        </w:rPr>
        <w:t>B</w:t>
      </w:r>
      <w:r w:rsidR="00901314" w:rsidRPr="00FA09D0">
        <w:rPr>
          <w:rFonts w:ascii="Arial" w:hAnsi="Arial" w:cs="Arial"/>
          <w:b/>
          <w:sz w:val="18"/>
          <w:szCs w:val="18"/>
          <w:lang w:val="nl-NL"/>
        </w:rPr>
        <w:t>ewijs</w:t>
      </w:r>
    </w:p>
    <w:p w:rsidR="00901314" w:rsidRPr="00FA09D0" w:rsidRDefault="00901314" w:rsidP="0058748F">
      <w:pPr>
        <w:spacing w:line="280" w:lineRule="atLeast"/>
        <w:jc w:val="center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 xml:space="preserve">(Regeling, artikel </w:t>
      </w:r>
      <w:r w:rsidR="00332C08" w:rsidRPr="00FA09D0">
        <w:rPr>
          <w:rFonts w:ascii="Georgia" w:hAnsi="Georgia"/>
          <w:sz w:val="18"/>
          <w:szCs w:val="18"/>
          <w:lang w:val="nl-NL"/>
        </w:rPr>
        <w:t>7.2</w:t>
      </w:r>
      <w:r w:rsidRPr="00FA09D0">
        <w:rPr>
          <w:rFonts w:ascii="Georgia" w:hAnsi="Georgia"/>
          <w:sz w:val="18"/>
          <w:szCs w:val="18"/>
          <w:lang w:val="nl-NL"/>
        </w:rPr>
        <w:t>)</w:t>
      </w:r>
    </w:p>
    <w:p w:rsidR="00901314" w:rsidRPr="00FA09D0" w:rsidRDefault="00901314" w:rsidP="0058748F">
      <w:pPr>
        <w:spacing w:line="280" w:lineRule="atLeast"/>
        <w:ind w:left="567" w:hanging="567"/>
        <w:jc w:val="center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[</w:t>
      </w:r>
      <w:r w:rsidR="00CB49CD" w:rsidRPr="00FA09D0">
        <w:rPr>
          <w:rFonts w:ascii="Georgia" w:hAnsi="Georgia"/>
          <w:sz w:val="18"/>
          <w:szCs w:val="18"/>
          <w:lang w:val="nl-NL"/>
        </w:rPr>
        <w:t>9</w:t>
      </w:r>
      <w:r w:rsidRPr="00FA09D0">
        <w:rPr>
          <w:rFonts w:ascii="Georgia" w:hAnsi="Georgia"/>
          <w:sz w:val="18"/>
          <w:szCs w:val="18"/>
          <w:lang w:val="nl-NL"/>
        </w:rPr>
        <w:t>.]</w:t>
      </w:r>
      <w:r w:rsidRPr="00FA09D0">
        <w:rPr>
          <w:rFonts w:ascii="Georgia" w:hAnsi="Georgia"/>
          <w:sz w:val="18"/>
          <w:szCs w:val="18"/>
          <w:lang w:val="nl-NL"/>
        </w:rPr>
        <w:tab/>
        <w:t xml:space="preserve">De </w:t>
      </w:r>
      <w:r w:rsidR="008C1A0A" w:rsidRPr="00FA09D0">
        <w:rPr>
          <w:rFonts w:ascii="Georgia" w:hAnsi="Georgia"/>
          <w:sz w:val="18"/>
          <w:szCs w:val="18"/>
          <w:lang w:val="nl-NL"/>
        </w:rPr>
        <w:t>verweerder</w:t>
      </w:r>
      <w:r w:rsidRPr="00FA09D0">
        <w:rPr>
          <w:rFonts w:ascii="Georgia" w:hAnsi="Georgia"/>
          <w:sz w:val="18"/>
          <w:szCs w:val="18"/>
          <w:lang w:val="nl-NL"/>
        </w:rPr>
        <w:t xml:space="preserve"> beroept zich op onderstaande lijst van stukken en/of bewijs om zijn </w:t>
      </w:r>
      <w:r w:rsidR="008C1A0A" w:rsidRPr="00FA09D0">
        <w:rPr>
          <w:rFonts w:ascii="Georgia" w:hAnsi="Georgia"/>
          <w:sz w:val="18"/>
          <w:szCs w:val="18"/>
          <w:lang w:val="nl-NL"/>
        </w:rPr>
        <w:t>stellingen</w:t>
      </w:r>
      <w:r w:rsidRPr="00FA09D0">
        <w:rPr>
          <w:rFonts w:ascii="Georgia" w:hAnsi="Georgia"/>
          <w:sz w:val="18"/>
          <w:szCs w:val="18"/>
          <w:lang w:val="nl-NL"/>
        </w:rPr>
        <w:t xml:space="preserve"> te onderbouwen:</w:t>
      </w:r>
    </w:p>
    <w:p w:rsidR="0058748F" w:rsidRDefault="0058748F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</w:p>
    <w:p w:rsidR="00901314" w:rsidRPr="00FA09D0" w:rsidRDefault="00901314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Bijlage 1.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>[naam document]</w:t>
      </w:r>
    </w:p>
    <w:p w:rsidR="00901314" w:rsidRPr="00FA09D0" w:rsidRDefault="00901314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Bijlage 2.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>[naam document]</w:t>
      </w:r>
    </w:p>
    <w:p w:rsidR="00901314" w:rsidRPr="00FA09D0" w:rsidRDefault="00901314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>Bijlage 3.</w:t>
      </w:r>
      <w:r w:rsidRPr="00FA09D0">
        <w:rPr>
          <w:rFonts w:ascii="Georgia" w:hAnsi="Georgia"/>
          <w:sz w:val="18"/>
          <w:szCs w:val="18"/>
          <w:lang w:val="nl-NL"/>
        </w:rPr>
        <w:tab/>
      </w:r>
      <w:r w:rsidRPr="00FA09D0">
        <w:rPr>
          <w:rFonts w:ascii="Georgia" w:hAnsi="Georgia"/>
          <w:i/>
          <w:sz w:val="18"/>
          <w:szCs w:val="18"/>
          <w:lang w:val="nl-NL"/>
        </w:rPr>
        <w:t>[naam document]</w:t>
      </w:r>
    </w:p>
    <w:p w:rsidR="00901314" w:rsidRPr="00FA09D0" w:rsidRDefault="00901314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ab/>
        <w:t xml:space="preserve">etc. </w:t>
      </w:r>
    </w:p>
    <w:p w:rsidR="00CB49CD" w:rsidRPr="00FA09D0" w:rsidRDefault="00CB49CD" w:rsidP="0058748F">
      <w:pPr>
        <w:spacing w:line="280" w:lineRule="atLeast"/>
        <w:ind w:left="567" w:hanging="567"/>
        <w:rPr>
          <w:rFonts w:ascii="Georgia" w:hAnsi="Georgia"/>
          <w:sz w:val="18"/>
          <w:szCs w:val="18"/>
          <w:lang w:val="nl-NL"/>
        </w:rPr>
      </w:pPr>
    </w:p>
    <w:p w:rsidR="002C2F75" w:rsidRPr="00FA09D0" w:rsidRDefault="002C2F75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Met eerbied ingediend,</w:t>
      </w:r>
    </w:p>
    <w:p w:rsidR="002C2F75" w:rsidRPr="00FA09D0" w:rsidRDefault="002C2F75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2C2F75" w:rsidRPr="00FA09D0" w:rsidRDefault="002C2F75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2C2F75" w:rsidRPr="00FA09D0" w:rsidRDefault="002C2F75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___________________</w:t>
      </w:r>
    </w:p>
    <w:p w:rsidR="002C2F75" w:rsidRPr="00FA09D0" w:rsidRDefault="002C2F75" w:rsidP="0058748F">
      <w:pPr>
        <w:spacing w:line="280" w:lineRule="atLeast"/>
        <w:rPr>
          <w:rFonts w:ascii="Georgia" w:hAnsi="Georgia"/>
          <w:i/>
          <w:sz w:val="18"/>
          <w:szCs w:val="18"/>
          <w:lang w:val="nl-NL"/>
        </w:rPr>
      </w:pPr>
      <w:r w:rsidRPr="00FA09D0">
        <w:rPr>
          <w:rFonts w:ascii="Georgia" w:hAnsi="Georgia"/>
          <w:i/>
          <w:sz w:val="18"/>
          <w:szCs w:val="18"/>
          <w:lang w:val="nl-NL"/>
        </w:rPr>
        <w:t>[Naam/Ondertekening]</w:t>
      </w:r>
    </w:p>
    <w:p w:rsidR="002C2F75" w:rsidRPr="00FA09D0" w:rsidRDefault="002C2F75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2C2F75" w:rsidRPr="00FA09D0" w:rsidRDefault="002C2F75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p w:rsidR="002C2F75" w:rsidRPr="00FA09D0" w:rsidRDefault="002C2F75" w:rsidP="0058748F">
      <w:pPr>
        <w:pStyle w:val="Koptekst"/>
        <w:tabs>
          <w:tab w:val="clear" w:pos="4536"/>
          <w:tab w:val="clear" w:pos="9072"/>
        </w:tabs>
        <w:spacing w:line="280" w:lineRule="atLeast"/>
        <w:rPr>
          <w:rFonts w:ascii="Georgia" w:hAnsi="Georgia"/>
          <w:sz w:val="18"/>
          <w:szCs w:val="18"/>
          <w:lang w:val="nl-NL"/>
        </w:rPr>
      </w:pPr>
      <w:r w:rsidRPr="00FA09D0">
        <w:rPr>
          <w:rFonts w:ascii="Georgia" w:hAnsi="Georgia"/>
          <w:sz w:val="18"/>
          <w:szCs w:val="18"/>
          <w:lang w:val="nl-NL"/>
        </w:rPr>
        <w:t>Datum: ______________</w:t>
      </w:r>
    </w:p>
    <w:p w:rsidR="00901314" w:rsidRPr="00FA09D0" w:rsidRDefault="00901314" w:rsidP="0058748F">
      <w:pPr>
        <w:spacing w:line="280" w:lineRule="atLeast"/>
        <w:rPr>
          <w:rFonts w:ascii="Georgia" w:hAnsi="Georgia"/>
          <w:sz w:val="18"/>
          <w:szCs w:val="18"/>
          <w:lang w:val="nl-NL"/>
        </w:rPr>
      </w:pPr>
    </w:p>
    <w:sectPr w:rsidR="00901314" w:rsidRPr="00FA09D0" w:rsidSect="0058748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2268" w:right="1021" w:bottom="1134" w:left="1588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83" w:rsidRDefault="00F87B83">
      <w:r>
        <w:separator/>
      </w:r>
    </w:p>
  </w:endnote>
  <w:endnote w:type="continuationSeparator" w:id="0">
    <w:p w:rsidR="00F87B83" w:rsidRDefault="00F8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5A" w:rsidRPr="00FA09D0" w:rsidRDefault="00EF545A" w:rsidP="00083DA0">
    <w:pPr>
      <w:pStyle w:val="Koptekst"/>
      <w:rPr>
        <w:rFonts w:ascii="Georgia" w:hAnsi="Georgia"/>
        <w:noProof/>
        <w:sz w:val="16"/>
        <w:szCs w:val="16"/>
        <w:lang w:val="nl-NL"/>
      </w:rPr>
    </w:pPr>
    <w:r w:rsidRPr="00FA09D0">
      <w:rPr>
        <w:rFonts w:ascii="Georgia" w:hAnsi="Georgia"/>
        <w:noProof/>
        <w:sz w:val="16"/>
        <w:szCs w:val="16"/>
        <w:lang w:val="nl-NL"/>
      </w:rPr>
      <w:t xml:space="preserve">Bijlage 2 Model-verweerschrift </w:t>
    </w:r>
  </w:p>
  <w:p w:rsidR="00EF545A" w:rsidRPr="00FA09D0" w:rsidRDefault="00EF545A" w:rsidP="00083DA0">
    <w:pPr>
      <w:pStyle w:val="Koptekst"/>
      <w:rPr>
        <w:rFonts w:ascii="Georgia" w:hAnsi="Georgia"/>
        <w:noProof/>
        <w:sz w:val="16"/>
        <w:szCs w:val="16"/>
        <w:lang w:val="nl-NL"/>
      </w:rPr>
    </w:pPr>
    <w:r w:rsidRPr="00FA09D0">
      <w:rPr>
        <w:rFonts w:ascii="Georgia" w:hAnsi="Georgia"/>
        <w:sz w:val="16"/>
        <w:szCs w:val="16"/>
        <w:lang w:val="nl-NL"/>
      </w:rPr>
      <w:t xml:space="preserve">Pagina </w:t>
    </w:r>
    <w:r w:rsidRPr="00FA09D0">
      <w:rPr>
        <w:rStyle w:val="Paginanummer"/>
        <w:rFonts w:ascii="Georgia" w:hAnsi="Georgia"/>
        <w:sz w:val="16"/>
        <w:szCs w:val="16"/>
      </w:rPr>
      <w:fldChar w:fldCharType="begin"/>
    </w:r>
    <w:r w:rsidRPr="00FA09D0">
      <w:rPr>
        <w:rStyle w:val="Paginanummer"/>
        <w:rFonts w:ascii="Georgia" w:hAnsi="Georgia"/>
        <w:sz w:val="16"/>
        <w:szCs w:val="16"/>
        <w:lang w:val="nl-NL"/>
      </w:rPr>
      <w:instrText xml:space="preserve"> PAGE </w:instrText>
    </w:r>
    <w:r w:rsidRPr="00FA09D0">
      <w:rPr>
        <w:rStyle w:val="Paginanummer"/>
        <w:rFonts w:ascii="Georgia" w:hAnsi="Georgia"/>
        <w:sz w:val="16"/>
        <w:szCs w:val="16"/>
      </w:rPr>
      <w:fldChar w:fldCharType="separate"/>
    </w:r>
    <w:r w:rsidR="00DB402A">
      <w:rPr>
        <w:rStyle w:val="Paginanummer"/>
        <w:rFonts w:ascii="Georgia" w:hAnsi="Georgia"/>
        <w:noProof/>
        <w:sz w:val="16"/>
        <w:szCs w:val="16"/>
        <w:lang w:val="nl-NL"/>
      </w:rPr>
      <w:t>2</w:t>
    </w:r>
    <w:r w:rsidRPr="00FA09D0">
      <w:rPr>
        <w:rStyle w:val="Paginanummer"/>
        <w:rFonts w:ascii="Georgia" w:hAnsi="Georgia"/>
        <w:sz w:val="16"/>
        <w:szCs w:val="16"/>
      </w:rPr>
      <w:fldChar w:fldCharType="end"/>
    </w:r>
    <w:r w:rsidRPr="00FA09D0">
      <w:rPr>
        <w:rStyle w:val="Paginanummer"/>
        <w:rFonts w:ascii="Georgia" w:hAnsi="Georgia"/>
        <w:sz w:val="16"/>
        <w:szCs w:val="16"/>
        <w:lang w:val="nl-NL"/>
      </w:rPr>
      <w:t xml:space="preserve"> van </w:t>
    </w:r>
    <w:r w:rsidRPr="00FA09D0">
      <w:rPr>
        <w:rStyle w:val="Paginanummer"/>
        <w:rFonts w:ascii="Georgia" w:hAnsi="Georgia"/>
        <w:sz w:val="16"/>
        <w:szCs w:val="16"/>
      </w:rPr>
      <w:fldChar w:fldCharType="begin"/>
    </w:r>
    <w:r w:rsidRPr="00FA09D0">
      <w:rPr>
        <w:rStyle w:val="Paginanummer"/>
        <w:rFonts w:ascii="Georgia" w:hAnsi="Georgia"/>
        <w:sz w:val="16"/>
        <w:szCs w:val="16"/>
        <w:lang w:val="nl-NL"/>
      </w:rPr>
      <w:instrText xml:space="preserve"> NUMPAGES </w:instrText>
    </w:r>
    <w:r w:rsidRPr="00FA09D0">
      <w:rPr>
        <w:rStyle w:val="Paginanummer"/>
        <w:rFonts w:ascii="Georgia" w:hAnsi="Georgia"/>
        <w:sz w:val="16"/>
        <w:szCs w:val="16"/>
      </w:rPr>
      <w:fldChar w:fldCharType="separate"/>
    </w:r>
    <w:r w:rsidR="00DB402A">
      <w:rPr>
        <w:rStyle w:val="Paginanummer"/>
        <w:rFonts w:ascii="Georgia" w:hAnsi="Georgia"/>
        <w:noProof/>
        <w:sz w:val="16"/>
        <w:szCs w:val="16"/>
        <w:lang w:val="nl-NL"/>
      </w:rPr>
      <w:t>3</w:t>
    </w:r>
    <w:r w:rsidRPr="00FA09D0">
      <w:rPr>
        <w:rStyle w:val="Paginanummer"/>
        <w:rFonts w:ascii="Georgia" w:hAnsi="Georgi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5A" w:rsidRPr="00083DA0" w:rsidRDefault="00D13B0A" w:rsidP="00083DA0">
    <w:pPr>
      <w:pStyle w:val="Koptekst"/>
      <w:rPr>
        <w:rFonts w:ascii="DIN-Regular" w:hAnsi="DIN-Regular"/>
        <w:noProof/>
        <w:sz w:val="16"/>
        <w:szCs w:val="16"/>
        <w:lang w:val="nl-NL"/>
      </w:rPr>
    </w:pPr>
    <w:r>
      <w:rPr>
        <w:rFonts w:ascii="DIN-Regular" w:hAnsi="DIN-Regular"/>
        <w:noProof/>
        <w:sz w:val="16"/>
        <w:szCs w:val="16"/>
        <w:lang w:val="nl-NL" w:eastAsia="nl-NL"/>
      </w:rPr>
      <w:drawing>
        <wp:anchor distT="0" distB="0" distL="114300" distR="114300" simplePos="0" relativeHeight="251657728" behindDoc="0" locked="0" layoutInCell="1" allowOverlap="1" wp14:anchorId="464B991F" wp14:editId="5D3E2628">
          <wp:simplePos x="0" y="0"/>
          <wp:positionH relativeFrom="column">
            <wp:posOffset>4267200</wp:posOffset>
          </wp:positionH>
          <wp:positionV relativeFrom="paragraph">
            <wp:posOffset>-396240</wp:posOffset>
          </wp:positionV>
          <wp:extent cx="1245870" cy="514350"/>
          <wp:effectExtent l="0" t="0" r="0" b="0"/>
          <wp:wrapNone/>
          <wp:docPr id="6" name="Afbeelding 6" descr="nl logo + pay off 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l logo + pay off 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45A">
      <w:rPr>
        <w:rFonts w:ascii="DIN-Regular" w:hAnsi="DIN-Regular"/>
        <w:noProof/>
        <w:sz w:val="16"/>
        <w:szCs w:val="16"/>
        <w:lang w:val="nl-NL"/>
      </w:rPr>
      <w:t>Bijlage 2 Model-verweerschrift</w:t>
    </w:r>
    <w:r w:rsidR="00EF545A" w:rsidRPr="00083DA0">
      <w:rPr>
        <w:rFonts w:ascii="DIN-Regular" w:hAnsi="DIN-Regular"/>
        <w:noProof/>
        <w:sz w:val="16"/>
        <w:szCs w:val="16"/>
        <w:lang w:val="nl-NL"/>
      </w:rPr>
      <w:t xml:space="preserve"> </w:t>
    </w:r>
  </w:p>
  <w:p w:rsidR="00EF545A" w:rsidRPr="00083DA0" w:rsidRDefault="00EF545A" w:rsidP="00083DA0">
    <w:pPr>
      <w:pStyle w:val="Koptekst"/>
      <w:rPr>
        <w:rFonts w:ascii="DIN-Regular" w:hAnsi="DIN-Regular"/>
        <w:noProof/>
        <w:sz w:val="16"/>
        <w:szCs w:val="16"/>
        <w:lang w:val="nl-NL"/>
      </w:rPr>
    </w:pPr>
    <w:r w:rsidRPr="00083DA0">
      <w:rPr>
        <w:rFonts w:ascii="DIN-Regular" w:hAnsi="DIN-Regular"/>
        <w:sz w:val="16"/>
        <w:szCs w:val="16"/>
        <w:lang w:val="nl-NL"/>
      </w:rPr>
      <w:t xml:space="preserve">Pagina </w:t>
    </w:r>
    <w:r w:rsidRPr="002B0E16">
      <w:rPr>
        <w:rStyle w:val="Paginanummer"/>
        <w:rFonts w:ascii="DIN-Regular" w:hAnsi="DIN-Regular"/>
        <w:sz w:val="16"/>
        <w:szCs w:val="16"/>
      </w:rPr>
      <w:fldChar w:fldCharType="begin"/>
    </w:r>
    <w:r w:rsidRPr="00083DA0">
      <w:rPr>
        <w:rStyle w:val="Paginanummer"/>
        <w:rFonts w:ascii="DIN-Regular" w:hAnsi="DIN-Regular"/>
        <w:sz w:val="16"/>
        <w:szCs w:val="16"/>
        <w:lang w:val="nl-NL"/>
      </w:rPr>
      <w:instrText xml:space="preserve"> PAGE </w:instrText>
    </w:r>
    <w:r w:rsidRPr="002B0E16">
      <w:rPr>
        <w:rStyle w:val="Paginanummer"/>
        <w:rFonts w:ascii="DIN-Regular" w:hAnsi="DIN-Regular"/>
        <w:sz w:val="16"/>
        <w:szCs w:val="16"/>
      </w:rPr>
      <w:fldChar w:fldCharType="separate"/>
    </w:r>
    <w:r>
      <w:rPr>
        <w:rStyle w:val="Paginanummer"/>
        <w:rFonts w:ascii="DIN-Regular" w:hAnsi="DIN-Regular"/>
        <w:noProof/>
        <w:sz w:val="16"/>
        <w:szCs w:val="16"/>
        <w:lang w:val="nl-NL"/>
      </w:rPr>
      <w:t>1</w:t>
    </w:r>
    <w:r w:rsidRPr="002B0E16">
      <w:rPr>
        <w:rStyle w:val="Paginanummer"/>
        <w:rFonts w:ascii="DIN-Regular" w:hAnsi="DIN-Regular"/>
        <w:sz w:val="16"/>
        <w:szCs w:val="16"/>
      </w:rPr>
      <w:fldChar w:fldCharType="end"/>
    </w:r>
    <w:r w:rsidRPr="00083DA0">
      <w:rPr>
        <w:rStyle w:val="Paginanummer"/>
        <w:rFonts w:ascii="DIN-Regular" w:hAnsi="DIN-Regular"/>
        <w:sz w:val="16"/>
        <w:szCs w:val="16"/>
        <w:lang w:val="nl-NL"/>
      </w:rPr>
      <w:t xml:space="preserve"> van </w:t>
    </w:r>
    <w:r w:rsidRPr="002B0E16">
      <w:rPr>
        <w:rStyle w:val="Paginanummer"/>
        <w:rFonts w:ascii="DIN-Regular" w:hAnsi="DIN-Regular"/>
        <w:sz w:val="16"/>
        <w:szCs w:val="16"/>
      </w:rPr>
      <w:fldChar w:fldCharType="begin"/>
    </w:r>
    <w:r w:rsidRPr="00083DA0">
      <w:rPr>
        <w:rStyle w:val="Paginanummer"/>
        <w:rFonts w:ascii="DIN-Regular" w:hAnsi="DIN-Regular"/>
        <w:sz w:val="16"/>
        <w:szCs w:val="16"/>
        <w:lang w:val="nl-NL"/>
      </w:rPr>
      <w:instrText xml:space="preserve"> NUMPAGES </w:instrText>
    </w:r>
    <w:r w:rsidRPr="002B0E16">
      <w:rPr>
        <w:rStyle w:val="Paginanummer"/>
        <w:rFonts w:ascii="DIN-Regular" w:hAnsi="DIN-Regular"/>
        <w:sz w:val="16"/>
        <w:szCs w:val="16"/>
      </w:rPr>
      <w:fldChar w:fldCharType="separate"/>
    </w:r>
    <w:r w:rsidR="00DB402A">
      <w:rPr>
        <w:rStyle w:val="Paginanummer"/>
        <w:rFonts w:ascii="DIN-Regular" w:hAnsi="DIN-Regular"/>
        <w:noProof/>
        <w:sz w:val="16"/>
        <w:szCs w:val="16"/>
        <w:lang w:val="nl-NL"/>
      </w:rPr>
      <w:t>3</w:t>
    </w:r>
    <w:r w:rsidRPr="002B0E16">
      <w:rPr>
        <w:rStyle w:val="Paginanummer"/>
        <w:rFonts w:ascii="DIN-Regular" w:hAnsi="DIN-Regula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83" w:rsidRDefault="00F87B83">
      <w:r>
        <w:separator/>
      </w:r>
    </w:p>
  </w:footnote>
  <w:footnote w:type="continuationSeparator" w:id="0">
    <w:p w:rsidR="00F87B83" w:rsidRDefault="00F8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5A" w:rsidRPr="00FA09D0" w:rsidRDefault="00D13B0A" w:rsidP="00083DA0">
    <w:pPr>
      <w:pStyle w:val="Koptekst"/>
      <w:rPr>
        <w:rFonts w:ascii="Georgia" w:hAnsi="Georgia" w:cs="Arial"/>
        <w:sz w:val="16"/>
        <w:szCs w:val="16"/>
      </w:rPr>
    </w:pPr>
    <w:r>
      <w:rPr>
        <w:rFonts w:ascii="Georgia" w:hAnsi="Georgia" w:cs="Arial"/>
        <w:noProof/>
        <w:lang w:val="nl-NL" w:eastAsia="nl-N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3193415</wp:posOffset>
          </wp:positionH>
          <wp:positionV relativeFrom="page">
            <wp:posOffset>398145</wp:posOffset>
          </wp:positionV>
          <wp:extent cx="929005" cy="720090"/>
          <wp:effectExtent l="0" t="0" r="4445" b="3810"/>
          <wp:wrapNone/>
          <wp:docPr id="9" name="Picture 14" descr="SID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D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45A" w:rsidRPr="00FA09D0">
      <w:rPr>
        <w:rFonts w:ascii="Georgia" w:hAnsi="Georgia" w:cs="Arial"/>
        <w:sz w:val="16"/>
        <w:szCs w:val="16"/>
      </w:rPr>
      <w:t xml:space="preserve">Versie </w:t>
    </w:r>
    <w:r w:rsidR="008476F4" w:rsidRPr="00FA09D0">
      <w:rPr>
        <w:rFonts w:ascii="Georgia" w:hAnsi="Georgia" w:cs="Arial"/>
        <w:sz w:val="16"/>
        <w:szCs w:val="16"/>
      </w:rPr>
      <w:t>31 december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5A" w:rsidRPr="007B78A8" w:rsidRDefault="00D13B0A" w:rsidP="007B78A8">
    <w:pPr>
      <w:pStyle w:val="Koptekst"/>
      <w:rPr>
        <w:rFonts w:ascii="DIN-Regular" w:hAnsi="DIN-Regular"/>
        <w:sz w:val="16"/>
        <w:szCs w:val="16"/>
      </w:rPr>
    </w:pPr>
    <w:r>
      <w:rPr>
        <w:rFonts w:ascii="DIN-Regular" w:hAnsi="DIN-Regular"/>
        <w:noProof/>
        <w:sz w:val="16"/>
        <w:szCs w:val="16"/>
        <w:lang w:val="nl-NL" w:eastAsia="nl-N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0</wp:posOffset>
          </wp:positionV>
          <wp:extent cx="1219200" cy="778510"/>
          <wp:effectExtent l="0" t="0" r="0" b="2540"/>
          <wp:wrapNone/>
          <wp:docPr id="4" name="Afbeelding 4" descr="logo SID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ID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545A" w:rsidRPr="003C51EC">
      <w:rPr>
        <w:rFonts w:ascii="DIN-Regular" w:hAnsi="DIN-Regular"/>
        <w:sz w:val="16"/>
        <w:szCs w:val="16"/>
        <w:lang w:val="nl-NL"/>
      </w:rPr>
      <w:t xml:space="preserve">Versie </w:t>
    </w:r>
    <w:r w:rsidR="00EF545A">
      <w:rPr>
        <w:rFonts w:ascii="DIN-Regular" w:hAnsi="DIN-Regular"/>
        <w:sz w:val="16"/>
        <w:szCs w:val="16"/>
        <w:lang w:val="nl-NL"/>
      </w:rPr>
      <w:t>1</w:t>
    </w:r>
    <w:r w:rsidR="00EF545A" w:rsidRPr="003C51EC">
      <w:rPr>
        <w:rFonts w:ascii="DIN-Regular" w:hAnsi="DIN-Regular"/>
        <w:sz w:val="16"/>
        <w:szCs w:val="16"/>
        <w:lang w:val="nl-NL"/>
      </w:rPr>
      <w:t xml:space="preserve"> maart</w:t>
    </w:r>
    <w:r w:rsidR="00EF545A">
      <w:rPr>
        <w:rFonts w:ascii="DIN-Regular" w:hAnsi="DIN-Regular"/>
        <w:sz w:val="16"/>
        <w:szCs w:val="16"/>
        <w:lang w:val="nl-NL"/>
      </w:rPr>
      <w:t xml:space="preserve"> 2009</w:t>
    </w:r>
    <w:r w:rsidR="00EF545A" w:rsidRPr="003C51EC">
      <w:rPr>
        <w:rFonts w:ascii="DIN-Regular" w:hAnsi="DIN-Regular"/>
        <w:sz w:val="16"/>
        <w:szCs w:val="16"/>
        <w:lang w:val="nl-NL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014FC4"/>
    <w:multiLevelType w:val="hybridMultilevel"/>
    <w:tmpl w:val="6044967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22951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CB0BC4"/>
    <w:multiLevelType w:val="hybridMultilevel"/>
    <w:tmpl w:val="3D0A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3848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7B7B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E50E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323D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9537B4"/>
    <w:multiLevelType w:val="hybridMultilevel"/>
    <w:tmpl w:val="4868508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42827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5CA4EB3"/>
    <w:multiLevelType w:val="hybridMultilevel"/>
    <w:tmpl w:val="9E74344E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>
    <w:nsid w:val="3AB439AE"/>
    <w:multiLevelType w:val="hybridMultilevel"/>
    <w:tmpl w:val="8D6E1CE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5835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D7321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1F521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733E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B92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075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874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45D2D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BAE5F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AD30E6"/>
    <w:multiLevelType w:val="hybridMultilevel"/>
    <w:tmpl w:val="597657C4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55702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71BF6B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8EE08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96F6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6A66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542E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6"/>
  </w:num>
  <w:num w:numId="3">
    <w:abstractNumId w:val="24"/>
  </w:num>
  <w:num w:numId="4">
    <w:abstractNumId w:val="22"/>
  </w:num>
  <w:num w:numId="5">
    <w:abstractNumId w:val="15"/>
  </w:num>
  <w:num w:numId="6">
    <w:abstractNumId w:val="26"/>
  </w:num>
  <w:num w:numId="7">
    <w:abstractNumId w:val="6"/>
  </w:num>
  <w:num w:numId="8">
    <w:abstractNumId w:val="19"/>
  </w:num>
  <w:num w:numId="9">
    <w:abstractNumId w:val="27"/>
  </w:num>
  <w:num w:numId="10">
    <w:abstractNumId w:val="2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23"/>
  </w:num>
  <w:num w:numId="16">
    <w:abstractNumId w:val="9"/>
  </w:num>
  <w:num w:numId="17">
    <w:abstractNumId w:val="25"/>
  </w:num>
  <w:num w:numId="18">
    <w:abstractNumId w:val="11"/>
  </w:num>
  <w:num w:numId="19">
    <w:abstractNumId w:val="1"/>
  </w:num>
  <w:num w:numId="20">
    <w:abstractNumId w:val="3"/>
  </w:num>
  <w:num w:numId="21">
    <w:abstractNumId w:val="18"/>
  </w:num>
  <w:num w:numId="22">
    <w:abstractNumId w:val="21"/>
  </w:num>
  <w:num w:numId="23">
    <w:abstractNumId w:val="0"/>
  </w:num>
  <w:num w:numId="24">
    <w:abstractNumId w:val="29"/>
  </w:num>
  <w:num w:numId="25">
    <w:abstractNumId w:val="28"/>
  </w:num>
  <w:num w:numId="26">
    <w:abstractNumId w:val="17"/>
  </w:num>
  <w:num w:numId="27">
    <w:abstractNumId w:val="10"/>
  </w:num>
  <w:num w:numId="28">
    <w:abstractNumId w:val="7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9E"/>
    <w:rsid w:val="00004BC9"/>
    <w:rsid w:val="00005E4C"/>
    <w:rsid w:val="00071EAC"/>
    <w:rsid w:val="000816C9"/>
    <w:rsid w:val="00083DA0"/>
    <w:rsid w:val="00085FC4"/>
    <w:rsid w:val="00086A7E"/>
    <w:rsid w:val="0009156A"/>
    <w:rsid w:val="000B58C9"/>
    <w:rsid w:val="000C57B5"/>
    <w:rsid w:val="000E1E91"/>
    <w:rsid w:val="000E4F6B"/>
    <w:rsid w:val="000F218B"/>
    <w:rsid w:val="001623F0"/>
    <w:rsid w:val="001652CD"/>
    <w:rsid w:val="00166FA8"/>
    <w:rsid w:val="00195269"/>
    <w:rsid w:val="001B0F96"/>
    <w:rsid w:val="001C76B9"/>
    <w:rsid w:val="002103EB"/>
    <w:rsid w:val="00234CFA"/>
    <w:rsid w:val="0024761D"/>
    <w:rsid w:val="0028703E"/>
    <w:rsid w:val="002A28A1"/>
    <w:rsid w:val="002B2B46"/>
    <w:rsid w:val="002C2F75"/>
    <w:rsid w:val="003105BA"/>
    <w:rsid w:val="003110EA"/>
    <w:rsid w:val="0032087C"/>
    <w:rsid w:val="00324D38"/>
    <w:rsid w:val="00332C08"/>
    <w:rsid w:val="003C51EC"/>
    <w:rsid w:val="003D6EC8"/>
    <w:rsid w:val="00411E92"/>
    <w:rsid w:val="00441C3B"/>
    <w:rsid w:val="0045174D"/>
    <w:rsid w:val="004770AE"/>
    <w:rsid w:val="004E29AF"/>
    <w:rsid w:val="004F08C5"/>
    <w:rsid w:val="0051395F"/>
    <w:rsid w:val="00513B65"/>
    <w:rsid w:val="00526102"/>
    <w:rsid w:val="00547D02"/>
    <w:rsid w:val="00551AFC"/>
    <w:rsid w:val="00567FE5"/>
    <w:rsid w:val="00582BCE"/>
    <w:rsid w:val="0058748F"/>
    <w:rsid w:val="005A0F72"/>
    <w:rsid w:val="00621127"/>
    <w:rsid w:val="0062285E"/>
    <w:rsid w:val="006370F5"/>
    <w:rsid w:val="006569F9"/>
    <w:rsid w:val="00666B89"/>
    <w:rsid w:val="00693573"/>
    <w:rsid w:val="006E3E43"/>
    <w:rsid w:val="007831A3"/>
    <w:rsid w:val="00797BA8"/>
    <w:rsid w:val="007B78A8"/>
    <w:rsid w:val="008476F4"/>
    <w:rsid w:val="00875A3B"/>
    <w:rsid w:val="00876261"/>
    <w:rsid w:val="00877105"/>
    <w:rsid w:val="008860F3"/>
    <w:rsid w:val="008C1A0A"/>
    <w:rsid w:val="008E68AB"/>
    <w:rsid w:val="00901189"/>
    <w:rsid w:val="00901314"/>
    <w:rsid w:val="00901C94"/>
    <w:rsid w:val="009478BE"/>
    <w:rsid w:val="009607FE"/>
    <w:rsid w:val="009705E2"/>
    <w:rsid w:val="009B538A"/>
    <w:rsid w:val="009E702F"/>
    <w:rsid w:val="00A0131A"/>
    <w:rsid w:val="00A04147"/>
    <w:rsid w:val="00A23ABD"/>
    <w:rsid w:val="00A60FAA"/>
    <w:rsid w:val="00AB449F"/>
    <w:rsid w:val="00AC3974"/>
    <w:rsid w:val="00AE6688"/>
    <w:rsid w:val="00B07FE6"/>
    <w:rsid w:val="00B57F95"/>
    <w:rsid w:val="00B707D6"/>
    <w:rsid w:val="00B754F5"/>
    <w:rsid w:val="00BB0398"/>
    <w:rsid w:val="00C24048"/>
    <w:rsid w:val="00C60EDB"/>
    <w:rsid w:val="00CB49CD"/>
    <w:rsid w:val="00CE619E"/>
    <w:rsid w:val="00D02ABC"/>
    <w:rsid w:val="00D13B0A"/>
    <w:rsid w:val="00D4578A"/>
    <w:rsid w:val="00D60499"/>
    <w:rsid w:val="00D74B65"/>
    <w:rsid w:val="00D94B92"/>
    <w:rsid w:val="00DB402A"/>
    <w:rsid w:val="00E05DF2"/>
    <w:rsid w:val="00E4270E"/>
    <w:rsid w:val="00E475C1"/>
    <w:rsid w:val="00E761E1"/>
    <w:rsid w:val="00EE2E48"/>
    <w:rsid w:val="00EF545A"/>
    <w:rsid w:val="00F23816"/>
    <w:rsid w:val="00F712B8"/>
    <w:rsid w:val="00F720D2"/>
    <w:rsid w:val="00F87B83"/>
    <w:rsid w:val="00FA09D0"/>
    <w:rsid w:val="00FC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sz w:val="22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  <w:color w:val="FF0000"/>
      <w:sz w:val="22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u w:val="singl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snapToGrid w:val="0"/>
    </w:rPr>
  </w:style>
  <w:style w:type="paragraph" w:styleId="Kop6">
    <w:name w:val="heading 6"/>
    <w:basedOn w:val="Standaard"/>
    <w:next w:val="Standaard"/>
    <w:qFormat/>
    <w:pPr>
      <w:keepNext/>
      <w:ind w:left="360"/>
      <w:jc w:val="center"/>
      <w:outlineLvl w:val="5"/>
    </w:pPr>
    <w:rPr>
      <w:b/>
      <w:sz w:val="36"/>
    </w:rPr>
  </w:style>
  <w:style w:type="paragraph" w:styleId="Kop7">
    <w:name w:val="heading 7"/>
    <w:basedOn w:val="Standaard"/>
    <w:next w:val="Standaard"/>
    <w:qFormat/>
    <w:pPr>
      <w:keepNext/>
      <w:ind w:left="360"/>
      <w:jc w:val="center"/>
      <w:outlineLvl w:val="6"/>
    </w:pPr>
    <w:rPr>
      <w:b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b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320"/>
        <w:tab w:val="right" w:pos="8640"/>
      </w:tabs>
    </w:pPr>
  </w:style>
  <w:style w:type="paragraph" w:styleId="Plattetekst2">
    <w:name w:val="Body Text 2"/>
    <w:basedOn w:val="Standaard"/>
    <w:rPr>
      <w:i/>
    </w:r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spacing w:line="360" w:lineRule="auto"/>
      <w:ind w:left="567"/>
    </w:pPr>
    <w:rPr>
      <w:i/>
    </w:rPr>
  </w:style>
  <w:style w:type="character" w:styleId="Hyperlink">
    <w:name w:val="Hyperlink"/>
    <w:rPr>
      <w:color w:val="0000FF"/>
      <w:u w:val="single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szCs w:val="24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Plattetekst">
    <w:name w:val="Body Text"/>
    <w:basedOn w:val="Standaard"/>
    <w:pPr>
      <w:spacing w:line="360" w:lineRule="auto"/>
    </w:pPr>
    <w:rPr>
      <w:sz w:val="22"/>
    </w:rPr>
  </w:style>
  <w:style w:type="paragraph" w:styleId="Plattetekstinspringen2">
    <w:name w:val="Body Text Indent 2"/>
    <w:basedOn w:val="Standaard"/>
    <w:pPr>
      <w:spacing w:line="360" w:lineRule="auto"/>
      <w:ind w:left="360"/>
    </w:pPr>
    <w:rPr>
      <w:i/>
    </w:rPr>
  </w:style>
  <w:style w:type="paragraph" w:styleId="Plattetekstinspringen3">
    <w:name w:val="Body Text Indent 3"/>
    <w:basedOn w:val="Standaard"/>
    <w:pPr>
      <w:ind w:left="1134" w:hanging="207"/>
    </w:pPr>
    <w:rPr>
      <w:i/>
    </w:rPr>
  </w:style>
  <w:style w:type="paragraph" w:styleId="Ballontekst">
    <w:name w:val="Balloon Text"/>
    <w:basedOn w:val="Standaard"/>
    <w:semiHidden/>
    <w:rsid w:val="0028703E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24761D"/>
    <w:rPr>
      <w:sz w:val="16"/>
      <w:szCs w:val="16"/>
    </w:rPr>
  </w:style>
  <w:style w:type="paragraph" w:styleId="Tekstopmerking">
    <w:name w:val="annotation text"/>
    <w:basedOn w:val="Standaard"/>
    <w:semiHidden/>
    <w:rsid w:val="0024761D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24761D"/>
    <w:rPr>
      <w:b/>
      <w:bCs/>
    </w:rPr>
  </w:style>
  <w:style w:type="character" w:customStyle="1" w:styleId="KoptekstChar">
    <w:name w:val="Koptekst Char"/>
    <w:link w:val="Koptekst"/>
    <w:uiPriority w:val="99"/>
    <w:rsid w:val="00083DA0"/>
    <w:rPr>
      <w:sz w:val="24"/>
      <w:lang w:val="en-US" w:eastAsia="en-US"/>
    </w:rPr>
  </w:style>
  <w:style w:type="character" w:customStyle="1" w:styleId="VoettekstChar">
    <w:name w:val="Voettekst Char"/>
    <w:link w:val="Voettekst"/>
    <w:uiPriority w:val="99"/>
    <w:rsid w:val="00083DA0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sz w:val="22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  <w:color w:val="FF0000"/>
      <w:sz w:val="22"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u w:val="singl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snapToGrid w:val="0"/>
    </w:rPr>
  </w:style>
  <w:style w:type="paragraph" w:styleId="Kop6">
    <w:name w:val="heading 6"/>
    <w:basedOn w:val="Standaard"/>
    <w:next w:val="Standaard"/>
    <w:qFormat/>
    <w:pPr>
      <w:keepNext/>
      <w:ind w:left="360"/>
      <w:jc w:val="center"/>
      <w:outlineLvl w:val="5"/>
    </w:pPr>
    <w:rPr>
      <w:b/>
      <w:sz w:val="36"/>
    </w:rPr>
  </w:style>
  <w:style w:type="paragraph" w:styleId="Kop7">
    <w:name w:val="heading 7"/>
    <w:basedOn w:val="Standaard"/>
    <w:next w:val="Standaard"/>
    <w:qFormat/>
    <w:pPr>
      <w:keepNext/>
      <w:ind w:left="360"/>
      <w:jc w:val="center"/>
      <w:outlineLvl w:val="6"/>
    </w:pPr>
    <w:rPr>
      <w:b/>
    </w:rPr>
  </w:style>
  <w:style w:type="paragraph" w:styleId="Kop8">
    <w:name w:val="heading 8"/>
    <w:basedOn w:val="Standaard"/>
    <w:next w:val="Standaard"/>
    <w:qFormat/>
    <w:pPr>
      <w:keepNext/>
      <w:jc w:val="center"/>
      <w:outlineLvl w:val="7"/>
    </w:pPr>
    <w:rPr>
      <w:b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320"/>
        <w:tab w:val="right" w:pos="8640"/>
      </w:tabs>
    </w:pPr>
  </w:style>
  <w:style w:type="paragraph" w:styleId="Plattetekst2">
    <w:name w:val="Body Text 2"/>
    <w:basedOn w:val="Standaard"/>
    <w:rPr>
      <w:i/>
    </w:r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spacing w:line="360" w:lineRule="auto"/>
      <w:ind w:left="567"/>
    </w:pPr>
    <w:rPr>
      <w:i/>
    </w:rPr>
  </w:style>
  <w:style w:type="character" w:styleId="Hyperlink">
    <w:name w:val="Hyperlink"/>
    <w:rPr>
      <w:color w:val="0000FF"/>
      <w:u w:val="single"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szCs w:val="24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paragraph" w:styleId="Plattetekst">
    <w:name w:val="Body Text"/>
    <w:basedOn w:val="Standaard"/>
    <w:pPr>
      <w:spacing w:line="360" w:lineRule="auto"/>
    </w:pPr>
    <w:rPr>
      <w:sz w:val="22"/>
    </w:rPr>
  </w:style>
  <w:style w:type="paragraph" w:styleId="Plattetekstinspringen2">
    <w:name w:val="Body Text Indent 2"/>
    <w:basedOn w:val="Standaard"/>
    <w:pPr>
      <w:spacing w:line="360" w:lineRule="auto"/>
      <w:ind w:left="360"/>
    </w:pPr>
    <w:rPr>
      <w:i/>
    </w:rPr>
  </w:style>
  <w:style w:type="paragraph" w:styleId="Plattetekstinspringen3">
    <w:name w:val="Body Text Indent 3"/>
    <w:basedOn w:val="Standaard"/>
    <w:pPr>
      <w:ind w:left="1134" w:hanging="207"/>
    </w:pPr>
    <w:rPr>
      <w:i/>
    </w:rPr>
  </w:style>
  <w:style w:type="paragraph" w:styleId="Ballontekst">
    <w:name w:val="Balloon Text"/>
    <w:basedOn w:val="Standaard"/>
    <w:semiHidden/>
    <w:rsid w:val="0028703E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24761D"/>
    <w:rPr>
      <w:sz w:val="16"/>
      <w:szCs w:val="16"/>
    </w:rPr>
  </w:style>
  <w:style w:type="paragraph" w:styleId="Tekstopmerking">
    <w:name w:val="annotation text"/>
    <w:basedOn w:val="Standaard"/>
    <w:semiHidden/>
    <w:rsid w:val="0024761D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24761D"/>
    <w:rPr>
      <w:b/>
      <w:bCs/>
    </w:rPr>
  </w:style>
  <w:style w:type="character" w:customStyle="1" w:styleId="KoptekstChar">
    <w:name w:val="Koptekst Char"/>
    <w:link w:val="Koptekst"/>
    <w:uiPriority w:val="99"/>
    <w:rsid w:val="00083DA0"/>
    <w:rPr>
      <w:sz w:val="24"/>
      <w:lang w:val="en-US" w:eastAsia="en-US"/>
    </w:rPr>
  </w:style>
  <w:style w:type="character" w:customStyle="1" w:styleId="VoettekstChar">
    <w:name w:val="Voettekst Char"/>
    <w:link w:val="Voettekst"/>
    <w:uiPriority w:val="99"/>
    <w:rsid w:val="00083DA0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" ma:contentTypeID="0x01010086B408FD40B92947B7D0331C55E99DBB002A3D560F74B29743ACF42258B23271E2" ma:contentTypeVersion="77" ma:contentTypeDescription="Basis / moeder content type voor alle documentsjablonen." ma:contentTypeScope="" ma:versionID="f59e5e5b20a95cc754420a61aa9a2643">
  <xsd:schema xmlns:xsd="http://www.w3.org/2001/XMLSchema" xmlns:xs="http://www.w3.org/2001/XMLSchema" xmlns:p="http://schemas.microsoft.com/office/2006/metadata/properties" xmlns:ns1="http://schemas.microsoft.com/sharepoint/v3" xmlns:ns2="946d933d-4ac4-4740-8ffe-c5b5b3d9a4b1" xmlns:ns3="adcf094a-0e84-4efd-a1e4-6e46ac40b3aa" xmlns:ns4="http://schemas.microsoft.com/sharepoint/v3/fields" targetNamespace="http://schemas.microsoft.com/office/2006/metadata/properties" ma:root="true" ma:fieldsID="e62e9df70bdc6a249772ebd8330eac4f" ns1:_="" ns2:_="" ns3:_="" ns4:_="">
    <xsd:import namespace="http://schemas.microsoft.com/sharepoint/v3"/>
    <xsd:import namespace="946d933d-4ac4-4740-8ffe-c5b5b3d9a4b1"/>
    <xsd:import namespace="adcf094a-0e84-4efd-a1e4-6e46ac40b3a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lassification"/>
                <xsd:element ref="ns3:Editor1" minOccurs="0"/>
                <xsd:element ref="ns1:ReportOwner" minOccurs="0"/>
                <xsd:element ref="ns3:Who_x0020_can_x0020_view" minOccurs="0"/>
                <xsd:element ref="ns3:Who_x0020_can_x0020_edit" minOccurs="0"/>
                <xsd:element ref="ns2:DocRef" minOccurs="0"/>
                <xsd:element ref="ns3:Extra_x0020_info" minOccurs="0"/>
                <xsd:element ref="ns1:Archive_x0020_after" minOccurs="0"/>
                <xsd:element ref="ns2:Imported" minOccurs="0"/>
                <xsd:element ref="ns2:Group1TaxHTField0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ocument_x0020_typeTaxHTField0" minOccurs="0"/>
                <xsd:element ref="ns2:_dlc_DocId" minOccurs="0"/>
                <xsd:element ref="ns4:_Status" minOccurs="0"/>
                <xsd:element ref="ns2:SIDN_Year" minOccurs="0"/>
                <xsd:element ref="ns2:SIDN_quar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7" nillable="true" ma:displayName="Owner" ma:description="Owner of this document" ma:list="UserInfo" ma:SearchPeopleOnly="false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ve_x0020_after" ma:index="12" nillable="true" ma:displayName="Archive after" ma:default="7 Years" ma:format="Dropdown" ma:internalName="Archive_x0020_after" ma:readOnly="false">
      <xsd:simpleType>
        <xsd:restriction base="dms:Choice">
          <xsd:enumeration value="3 Months"/>
          <xsd:enumeration value="1 Years"/>
          <xsd:enumeration value="7 Years"/>
          <xsd:enumeration value="1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d933d-4ac4-4740-8ffe-c5b5b3d9a4b1" elementFormDefault="qualified">
    <xsd:import namespace="http://schemas.microsoft.com/office/2006/documentManagement/types"/>
    <xsd:import namespace="http://schemas.microsoft.com/office/infopath/2007/PartnerControls"/>
    <xsd:element name="Classification" ma:index="2" ma:displayName="Classification" ma:default="Internal" ma:format="Dropdown" ma:internalName="Classification0" ma:readOnly="false">
      <xsd:simpleType>
        <xsd:restriction base="dms:Choice">
          <xsd:enumeration value="Public"/>
          <xsd:enumeration value="Internal"/>
          <xsd:enumeration value="Classified"/>
          <xsd:enumeration value="Secret"/>
        </xsd:restriction>
      </xsd:simpleType>
    </xsd:element>
    <xsd:element name="DocRef" ma:index="10" nillable="true" ma:displayName="DocRef" ma:internalName="DocRef">
      <xsd:simpleType>
        <xsd:restriction base="dms:Text">
          <xsd:maxLength value="255"/>
        </xsd:restriction>
      </xsd:simpleType>
    </xsd:element>
    <xsd:element name="Imported" ma:index="13" nillable="true" ma:displayName="Imported" ma:default="0" ma:internalName="Imported">
      <xsd:simpleType>
        <xsd:restriction base="dms:Boolean"/>
      </xsd:simpleType>
    </xsd:element>
    <xsd:element name="Group1TaxHTField0" ma:index="14" nillable="true" ma:taxonomy="true" ma:internalName="Group1TaxHTField0" ma:taxonomyFieldName="Group1" ma:displayName="Group" ma:indexed="true" ma:readOnly="false" ma:default="" ma:fieldId="{2fcb1020-1c00-4f10-833d-8ff24a665316}" ma:sspId="69901283-335b-466d-9e8a-9458b24978d4" ma:termSetId="29fd95c1-33ba-433f-8f48-2f4e58f4e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description="" ma:hidden="true" ma:list="{27de5130-f568-4766-b2b9-e98387b1c1b1}" ma:internalName="TaxCatchAll" ma:showField="CatchAllData" ma:web="946d933d-4ac4-4740-8ffe-c5b5b3d9a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27de5130-f568-4766-b2b9-e98387b1c1b1}" ma:internalName="TaxCatchAllLabel" ma:readOnly="true" ma:showField="CatchAllDataLabel" ma:web="946d933d-4ac4-4740-8ffe-c5b5b3d9a4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typeTaxHTField0" ma:index="19" nillable="true" ma:taxonomy="true" ma:internalName="Document_x0020_typeTaxHTField0" ma:taxonomyFieldName="Document_x0020_type" ma:displayName="Document type" ma:indexed="true" ma:default="" ma:fieldId="{5090646a-0d5a-44e0-920d-e3670a29aa7c}" ma:sspId="69901283-335b-466d-9e8a-9458b24978d4" ma:termSetId="b98b26e2-20c0-4f0c-a462-755fcb58bc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IDN_Year" ma:index="25" nillable="true" ma:displayName="SIDN_Year" ma:format="Dropdown" ma:internalName="SIDN_Year" ma:readOnly="false">
      <xsd:simpleType>
        <xsd:restriction base="dms:Choice"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SIDN_quarter" ma:index="26" nillable="true" ma:displayName="SIDN_Quarter" ma:format="Dropdown" ma:internalName="SIDN_quarter" ma:readOnly="false">
      <xsd:simpleType>
        <xsd:restriction base="dms:Choice">
          <xsd:enumeration value="Q1"/>
          <xsd:enumeration value="Q2"/>
          <xsd:enumeration value="Q3"/>
          <xsd:enumeration value="Q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094a-0e84-4efd-a1e4-6e46ac40b3aa" elementFormDefault="qualified">
    <xsd:import namespace="http://schemas.microsoft.com/office/2006/documentManagement/types"/>
    <xsd:import namespace="http://schemas.microsoft.com/office/infopath/2007/PartnerControls"/>
    <xsd:element name="Editor1" ma:index="6" nillable="true" ma:displayName="Editor" ma:list="UserInfo" ma:SearchPeopleOnly="false" ma:SharePointGroup="0" ma:internalName="Edito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ho_x0020_can_x0020_view" ma:index="8" nillable="true" ma:displayName="Who can view" ma:list="UserInfo" ma:SearchPeopleOnly="false" ma:SharePointGroup="0" ma:internalName="Who_x0020_can_x0020_view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ho_x0020_can_x0020_edit" ma:index="9" nillable="true" ma:displayName="Who can edit" ma:list="UserInfo" ma:SearchPeopleOnly="false" ma:SharePointGroup="0" ma:internalName="Who_x0020_can_x0020_edi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ra_x0020_info" ma:index="11" nillable="true" ma:displayName="Extra info" ma:internalName="Extra_x0020_inf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3" nillable="true" ma:displayName="Status" ma:default="Draft" ma:format="Dropdown" ma:internalName="_Status" ma:readOnly="false">
      <xsd:simpleType>
        <xsd:restriction base="dms:Choice">
          <xsd:enumeration value="Draft"/>
          <xsd:enumeration value="Concept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N_Year xmlns="946d933d-4ac4-4740-8ffe-c5b5b3d9a4b1" xsi:nil="true"/>
    <Extra_x0020_info xmlns="adcf094a-0e84-4efd-a1e4-6e46ac40b3aa">webdoc</Extra_x0020_info>
    <Who_x0020_can_x0020_edit xmlns="adcf094a-0e84-4efd-a1e4-6e46ac40b3aa">
      <UserInfo>
        <DisplayName>Chiel van Spaandonk</DisplayName>
        <AccountId>269</AccountId>
        <AccountType/>
      </UserInfo>
      <UserInfo>
        <DisplayName>Karin Vink</DisplayName>
        <AccountId>264</AccountId>
        <AccountType/>
      </UserInfo>
    </Who_x0020_can_x0020_edit>
    <_Status xmlns="http://schemas.microsoft.com/sharepoint/v3/fields">Published</_Status>
    <Group1TaxHTField0 xmlns="946d933d-4ac4-4740-8ffe-c5b5b3d9a4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MCN</TermName>
          <TermId xmlns="http://schemas.microsoft.com/office/infopath/2007/PartnerControls">7e6616ef-fe79-4691-ad19-5b66d962cea5</TermId>
        </TermInfo>
      </Terms>
    </Group1TaxHTField0>
    <SIDN_quarter xmlns="946d933d-4ac4-4740-8ffe-c5b5b3d9a4b1" xsi:nil="true"/>
    <Archive_x0020_after xmlns="http://schemas.microsoft.com/sharepoint/v3">7 Years</Archive_x0020_after>
    <Editor1 xmlns="adcf094a-0e84-4efd-a1e4-6e46ac40b3aa">
      <UserInfo>
        <DisplayName/>
        <AccountId>137</AccountId>
        <AccountType/>
      </UserInfo>
    </Editor1>
    <Who_x0020_can_x0020_view xmlns="adcf094a-0e84-4efd-a1e4-6e46ac40b3aa">
      <UserInfo>
        <DisplayName>Chiel van Spaandonk</DisplayName>
        <AccountId>269</AccountId>
        <AccountType/>
      </UserInfo>
      <UserInfo>
        <DisplayName>Karin Vink</DisplayName>
        <AccountId>264</AccountId>
        <AccountType/>
      </UserInfo>
    </Who_x0020_can_x0020_view>
    <DocRef xmlns="946d933d-4ac4-4740-8ffe-c5b5b3d9a4b1">MCN-form-Bijlage 2 Model-verweerschrift-v0.3</DocRef>
    <Imported xmlns="946d933d-4ac4-4740-8ffe-c5b5b3d9a4b1">true</Imported>
    <Classification xmlns="946d933d-4ac4-4740-8ffe-c5b5b3d9a4b1">Public</Classification>
    <TaxCatchAll xmlns="946d933d-4ac4-4740-8ffe-c5b5b3d9a4b1">
      <Value>142</Value>
      <Value>131</Value>
    </TaxCatchAll>
    <Document_x0020_typeTaxHTField0 xmlns="946d933d-4ac4-4740-8ffe-c5b5b3d9a4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478addb8-4c14-453f-b1dd-054ed574ab21</TermId>
        </TermInfo>
      </Terms>
    </Document_x0020_typeTaxHTField0>
    <ReportOwner xmlns="http://schemas.microsoft.com/sharepoint/v3">
      <UserInfo>
        <DisplayName>Chiel van Spaandonk</DisplayName>
        <AccountId>269</AccountId>
        <AccountType/>
      </UserInfo>
    </ReportOwner>
  </documentManagement>
</p:properties>
</file>

<file path=customXml/itemProps1.xml><?xml version="1.0" encoding="utf-8"?>
<ds:datastoreItem xmlns:ds="http://schemas.openxmlformats.org/officeDocument/2006/customXml" ds:itemID="{373ADD6E-1123-4888-ACDC-A4E3A3F7D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6d933d-4ac4-4740-8ffe-c5b5b3d9a4b1"/>
    <ds:schemaRef ds:uri="adcf094a-0e84-4efd-a1e4-6e46ac40b3a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3927E-D33C-47DE-93AE-BF640CC3A89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EF92F3A-AED6-428A-9AD8-7B4B7FA775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0A113E-240C-4B69-BB3C-5F688234F32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E2EC65-B6CA-4B2F-94BD-9925DF2D4D5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B938F13-54D4-4467-B209-E7875E56D08A}">
  <ds:schemaRefs>
    <ds:schemaRef ds:uri="http://purl.org/dc/terms/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adcf094a-0e84-4efd-a1e4-6e46ac40b3aa"/>
    <ds:schemaRef ds:uri="http://purl.org/dc/elements/1.1/"/>
    <ds:schemaRef ds:uri="http://purl.org/dc/dcmitype/"/>
    <ds:schemaRef ds:uri="946d933d-4ac4-4740-8ffe-c5b5b3d9a4b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37A71C0</Template>
  <TotalTime>0</TotalTime>
  <Pages>3</Pages>
  <Words>530</Words>
  <Characters>3261</Characters>
  <Application>Microsoft Office Word</Application>
  <DocSecurity>0</DocSecurity>
  <Lines>105</Lines>
  <Paragraphs>92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Bijlage 2 Model-verweerschrift</vt:lpstr>
      <vt:lpstr/>
    </vt:vector>
  </TitlesOfParts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2 Model-verweerschrift</dc:title>
  <dc:creator/>
  <cp:lastModifiedBy/>
  <cp:revision>1</cp:revision>
  <dcterms:created xsi:type="dcterms:W3CDTF">2016-02-23T15:33:00Z</dcterms:created>
  <dcterms:modified xsi:type="dcterms:W3CDTF">2016-02-23T15:34:00Z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SIDN-474-3513</vt:lpwstr>
  </property>
  <property fmtid="{D5CDD505-2E9C-101B-9397-08002B2CF9AE}" pid="3" name="_dlc_DocIdItemGuid">
    <vt:lpwstr>5bfd2d95-c9a4-4b3f-8eda-ace9c9c5719e</vt:lpwstr>
  </property>
  <property fmtid="{D5CDD505-2E9C-101B-9397-08002B2CF9AE}" pid="4" name="_dlc_DocIdUrl">
    <vt:lpwstr>http://ka-ecmp01/Groups/mcn/comm/_layouts/DocIdRedir.aspx?ID=SIDN-474-3513, SIDN-474-3513</vt:lpwstr>
  </property>
  <property fmtid="{D5CDD505-2E9C-101B-9397-08002B2CF9AE}" pid="5" name="Classification">
    <vt:lpwstr>Public</vt:lpwstr>
  </property>
  <property fmtid="{D5CDD505-2E9C-101B-9397-08002B2CF9AE}" pid="6" name="Document type">
    <vt:lpwstr>142;#form|478addb8-4c14-453f-b1dd-054ed574ab21</vt:lpwstr>
  </property>
  <property fmtid="{D5CDD505-2E9C-101B-9397-08002B2CF9AE}" pid="7" name="display_urn:schemas-microsoft-com:office:office#ReportOwner">
    <vt:lpwstr>Martin Sluijter</vt:lpwstr>
  </property>
  <property fmtid="{D5CDD505-2E9C-101B-9397-08002B2CF9AE}" pid="8" name="Group Site">
    <vt:lpwstr>MCN–Communicatie</vt:lpwstr>
  </property>
  <property fmtid="{D5CDD505-2E9C-101B-9397-08002B2CF9AE}" pid="9" name="Group1">
    <vt:lpwstr>131;#MCN|7e6616ef-fe79-4691-ad19-5b66d962cea5</vt:lpwstr>
  </property>
  <property fmtid="{D5CDD505-2E9C-101B-9397-08002B2CF9AE}" pid="10" name="display_urn:schemas-microsoft-com:office:office#Editor1">
    <vt:lpwstr>Martin Sluijter</vt:lpwstr>
  </property>
  <property fmtid="{D5CDD505-2E9C-101B-9397-08002B2CF9AE}" pid="11" name="WorkAddress">
    <vt:lpwstr/>
  </property>
  <property fmtid="{D5CDD505-2E9C-101B-9397-08002B2CF9AE}" pid="12" name="WorkCity">
    <vt:lpwstr/>
  </property>
  <property fmtid="{D5CDD505-2E9C-101B-9397-08002B2CF9AE}" pid="13" name="Company">
    <vt:lpwstr/>
  </property>
  <property fmtid="{D5CDD505-2E9C-101B-9397-08002B2CF9AE}" pid="14" name="Order">
    <vt:lpwstr>12084400.0000000</vt:lpwstr>
  </property>
  <property fmtid="{D5CDD505-2E9C-101B-9397-08002B2CF9AE}" pid="15" name="TemplateUrl">
    <vt:lpwstr/>
  </property>
  <property fmtid="{D5CDD505-2E9C-101B-9397-08002B2CF9AE}" pid="16" name="WorkZip">
    <vt:lpwstr/>
  </property>
  <property fmtid="{D5CDD505-2E9C-101B-9397-08002B2CF9AE}" pid="17" name="_CopySource">
    <vt:lpwstr>http://ka-ecmp01/Archive/import/Import_MCN/Communicatie/Documenten/Documenten website/Bijlage 2 Model-verweerschrift.doc</vt:lpwstr>
  </property>
  <property fmtid="{D5CDD505-2E9C-101B-9397-08002B2CF9AE}" pid="18" name="xd_ProgID">
    <vt:lpwstr/>
  </property>
  <property fmtid="{D5CDD505-2E9C-101B-9397-08002B2CF9AE}" pid="19" name="Suffix">
    <vt:lpwstr/>
  </property>
  <property fmtid="{D5CDD505-2E9C-101B-9397-08002B2CF9AE}" pid="20" name="DocumentSetDescription">
    <vt:lpwstr/>
  </property>
  <property fmtid="{D5CDD505-2E9C-101B-9397-08002B2CF9AE}" pid="21" name="FirstName">
    <vt:lpwstr/>
  </property>
  <property fmtid="{D5CDD505-2E9C-101B-9397-08002B2CF9AE}" pid="22" name="ContentTypeId">
    <vt:lpwstr>0x01010086B408FD40B92947B7D0331C55E99DBB002A3D560F74B29743ACF42258B23271E2</vt:lpwstr>
  </property>
  <property fmtid="{D5CDD505-2E9C-101B-9397-08002B2CF9AE}" pid="23" name="PublishingContactName">
    <vt:lpwstr/>
  </property>
  <property fmtid="{D5CDD505-2E9C-101B-9397-08002B2CF9AE}" pid="24" name="MiddleName">
    <vt:lpwstr/>
  </property>
  <property fmtid="{D5CDD505-2E9C-101B-9397-08002B2CF9AE}" pid="25" name="PublishingContactEmail">
    <vt:lpwstr/>
  </property>
  <property fmtid="{D5CDD505-2E9C-101B-9397-08002B2CF9AE}" pid="26" name="FullName">
    <vt:lpwstr/>
  </property>
  <property fmtid="{D5CDD505-2E9C-101B-9397-08002B2CF9AE}" pid="27" name="EMail">
    <vt:lpwstr/>
  </property>
  <property fmtid="{D5CDD505-2E9C-101B-9397-08002B2CF9AE}" pid="28" name="ol_Department">
    <vt:lpwstr/>
  </property>
  <property fmtid="{D5CDD505-2E9C-101B-9397-08002B2CF9AE}" pid="29" name="WorkCountry">
    <vt:lpwstr/>
  </property>
</Properties>
</file>